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DC73" w14:textId="77777777" w:rsidR="00794016" w:rsidRDefault="00794016" w:rsidP="00794016">
      <w:pPr>
        <w:rPr>
          <w:lang w:val="en-US"/>
        </w:rPr>
      </w:pPr>
      <w:r w:rsidRPr="00AE7085">
        <w:rPr>
          <w:i/>
          <w:iCs/>
          <w:lang w:val="en-US"/>
        </w:rPr>
        <w:t>THE PRACTICE of GODLINESS</w:t>
      </w:r>
      <w:r>
        <w:rPr>
          <w:lang w:val="en-US"/>
        </w:rPr>
        <w:t xml:space="preserve"> by Jerry Bridges</w:t>
      </w:r>
    </w:p>
    <w:p w14:paraId="75A60B94" w14:textId="2CE1298D" w:rsidR="00794016" w:rsidRDefault="00794016" w:rsidP="00794016">
      <w:pPr>
        <w:rPr>
          <w:b/>
          <w:bCs/>
          <w:lang w:val="en-US"/>
        </w:rPr>
      </w:pPr>
      <w:r w:rsidRPr="00AE7085">
        <w:rPr>
          <w:b/>
          <w:bCs/>
          <w:lang w:val="en-US"/>
        </w:rPr>
        <w:t xml:space="preserve">Chapter </w:t>
      </w:r>
      <w:r>
        <w:rPr>
          <w:b/>
          <w:bCs/>
          <w:lang w:val="en-US"/>
        </w:rPr>
        <w:t>Two</w:t>
      </w:r>
      <w:r w:rsidRPr="00AE7085">
        <w:rPr>
          <w:b/>
          <w:bCs/>
          <w:lang w:val="en-US"/>
        </w:rPr>
        <w:t xml:space="preserve"> – “</w:t>
      </w:r>
      <w:r>
        <w:rPr>
          <w:b/>
          <w:bCs/>
          <w:lang w:val="en-US"/>
        </w:rPr>
        <w:t>Devotion to God</w:t>
      </w:r>
      <w:r w:rsidRPr="00AE7085">
        <w:rPr>
          <w:b/>
          <w:bCs/>
          <w:lang w:val="en-US"/>
        </w:rPr>
        <w:t xml:space="preserve">” – </w:t>
      </w:r>
      <w:r>
        <w:rPr>
          <w:b/>
          <w:bCs/>
          <w:lang w:val="en-US"/>
        </w:rPr>
        <w:t>Revelation 15:4</w:t>
      </w:r>
    </w:p>
    <w:p w14:paraId="5503D280" w14:textId="0EAF4EE5" w:rsidR="00455C67" w:rsidRDefault="00455C67" w:rsidP="00794016">
      <w:pPr>
        <w:rPr>
          <w:b/>
          <w:bCs/>
          <w:lang w:val="en-US"/>
        </w:rPr>
      </w:pPr>
    </w:p>
    <w:p w14:paraId="76726B39" w14:textId="44E9F2DC" w:rsidR="00455C67" w:rsidRPr="00455C67" w:rsidRDefault="0013302B" w:rsidP="00794016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“…It is impossible to build a Christian behavior pattern without the foundation of a devotion to God.  The practice of godliness is </w:t>
      </w:r>
      <w:proofErr w:type="gramStart"/>
      <w:r>
        <w:rPr>
          <w:i/>
          <w:iCs/>
          <w:lang w:val="en-US"/>
        </w:rPr>
        <w:t>first of all</w:t>
      </w:r>
      <w:proofErr w:type="gramEnd"/>
      <w:r>
        <w:rPr>
          <w:i/>
          <w:iCs/>
          <w:lang w:val="en-US"/>
        </w:rPr>
        <w:t xml:space="preserve"> the cultivation of a relationship with God, and from this </w:t>
      </w:r>
      <w:r w:rsidR="00695F9B">
        <w:rPr>
          <w:i/>
          <w:iCs/>
          <w:lang w:val="en-US"/>
        </w:rPr>
        <w:t xml:space="preserve">the </w:t>
      </w:r>
      <w:r>
        <w:rPr>
          <w:i/>
          <w:iCs/>
          <w:lang w:val="en-US"/>
        </w:rPr>
        <w:t>cultivation of</w:t>
      </w:r>
      <w:r w:rsidR="00695F9B">
        <w:rPr>
          <w:i/>
          <w:iCs/>
          <w:lang w:val="en-US"/>
        </w:rPr>
        <w:t xml:space="preserve"> a</w:t>
      </w:r>
      <w:r>
        <w:rPr>
          <w:i/>
          <w:iCs/>
          <w:lang w:val="en-US"/>
        </w:rPr>
        <w:t xml:space="preserve"> life that is pleasing to God. Our concept of God and our relationship with Him determine our conduct.” (pg.7)</w:t>
      </w:r>
    </w:p>
    <w:p w14:paraId="6015D328" w14:textId="4052867D" w:rsidR="00794016" w:rsidRDefault="00794016" w:rsidP="00794016">
      <w:pPr>
        <w:rPr>
          <w:b/>
          <w:bCs/>
          <w:lang w:val="en-US"/>
        </w:rPr>
      </w:pPr>
    </w:p>
    <w:p w14:paraId="38FE44E6" w14:textId="3E31F9E4" w:rsidR="00794016" w:rsidRDefault="00794016" w:rsidP="00794016">
      <w:pPr>
        <w:rPr>
          <w:b/>
          <w:bCs/>
          <w:lang w:val="en-US"/>
        </w:rPr>
      </w:pPr>
      <w:r w:rsidRPr="00455C67">
        <w:rPr>
          <w:b/>
          <w:bCs/>
          <w:lang w:val="en-US"/>
        </w:rPr>
        <w:t xml:space="preserve">“Who will not fear, O Lord, and </w:t>
      </w:r>
      <w:r w:rsidR="00934BDE">
        <w:rPr>
          <w:b/>
          <w:bCs/>
          <w:lang w:val="en-US"/>
        </w:rPr>
        <w:t>glorify</w:t>
      </w:r>
      <w:r w:rsidRPr="00455C67">
        <w:rPr>
          <w:b/>
          <w:bCs/>
          <w:lang w:val="en-US"/>
        </w:rPr>
        <w:t xml:space="preserve"> your name?  For </w:t>
      </w:r>
      <w:r w:rsidR="00934BDE">
        <w:rPr>
          <w:b/>
          <w:bCs/>
          <w:lang w:val="en-US"/>
        </w:rPr>
        <w:t xml:space="preserve">You </w:t>
      </w:r>
      <w:r w:rsidRPr="00455C67">
        <w:rPr>
          <w:b/>
          <w:bCs/>
          <w:lang w:val="en-US"/>
        </w:rPr>
        <w:t xml:space="preserve">alone are </w:t>
      </w:r>
      <w:proofErr w:type="gramStart"/>
      <w:r w:rsidRPr="00455C67">
        <w:rPr>
          <w:b/>
          <w:bCs/>
          <w:lang w:val="en-US"/>
        </w:rPr>
        <w:t>holy</w:t>
      </w:r>
      <w:r w:rsidR="00934BDE">
        <w:rPr>
          <w:b/>
          <w:bCs/>
          <w:lang w:val="en-US"/>
        </w:rPr>
        <w:t>;  For</w:t>
      </w:r>
      <w:proofErr w:type="gramEnd"/>
      <w:r w:rsidR="00934BDE">
        <w:rPr>
          <w:b/>
          <w:bCs/>
          <w:lang w:val="en-US"/>
        </w:rPr>
        <w:t xml:space="preserve"> ALL THE NATIONS WILL COME AND WORSHIP BEFORE YOU, FOR YOUR RIGHTEOUS ACTS HAVE BEEN REVEALED.” </w:t>
      </w:r>
      <w:r w:rsidR="00925AF5">
        <w:rPr>
          <w:b/>
          <w:bCs/>
          <w:lang w:val="en-US"/>
        </w:rPr>
        <w:t>(</w:t>
      </w:r>
      <w:r w:rsidRPr="00455C67">
        <w:rPr>
          <w:b/>
          <w:bCs/>
          <w:lang w:val="en-US"/>
        </w:rPr>
        <w:t>Revelation 15:4</w:t>
      </w:r>
      <w:r w:rsidR="00934BDE">
        <w:rPr>
          <w:b/>
          <w:bCs/>
          <w:lang w:val="en-US"/>
        </w:rPr>
        <w:t>NASB</w:t>
      </w:r>
      <w:r w:rsidR="00925AF5">
        <w:rPr>
          <w:b/>
          <w:bCs/>
          <w:lang w:val="en-US"/>
        </w:rPr>
        <w:t>)</w:t>
      </w:r>
    </w:p>
    <w:p w14:paraId="18F9821A" w14:textId="3700E834" w:rsidR="0013302B" w:rsidRDefault="0013302B" w:rsidP="00794016">
      <w:pPr>
        <w:rPr>
          <w:b/>
          <w:bCs/>
          <w:lang w:val="en-US"/>
        </w:rPr>
      </w:pPr>
    </w:p>
    <w:p w14:paraId="38D8D4AE" w14:textId="04D74150" w:rsidR="0013302B" w:rsidRPr="00BA64ED" w:rsidRDefault="0013302B" w:rsidP="00794016">
      <w:pPr>
        <w:rPr>
          <w:lang w:val="en-US"/>
        </w:rPr>
      </w:pPr>
      <w:proofErr w:type="spellStart"/>
      <w:proofErr w:type="gramStart"/>
      <w:r>
        <w:rPr>
          <w:b/>
          <w:bCs/>
          <w:lang w:val="en-US"/>
        </w:rPr>
        <w:t>D</w:t>
      </w:r>
      <w:r w:rsidR="00BA64ED">
        <w:rPr>
          <w:b/>
          <w:bCs/>
          <w:lang w:val="en-US"/>
        </w:rPr>
        <w:t xml:space="preserve">  </w:t>
      </w:r>
      <w:r w:rsidR="00BA64ED">
        <w:rPr>
          <w:lang w:val="en-US"/>
        </w:rPr>
        <w:t>o</w:t>
      </w:r>
      <w:proofErr w:type="spellEnd"/>
      <w:proofErr w:type="gramEnd"/>
      <w:r w:rsidR="00BA64ED">
        <w:rPr>
          <w:lang w:val="en-US"/>
        </w:rPr>
        <w:t xml:space="preserve"> you </w:t>
      </w:r>
      <w:r w:rsidR="00CF227D">
        <w:rPr>
          <w:lang w:val="en-US"/>
        </w:rPr>
        <w:t xml:space="preserve">realize </w:t>
      </w:r>
      <w:r w:rsidR="00D45F7A">
        <w:rPr>
          <w:lang w:val="en-US"/>
        </w:rPr>
        <w:t xml:space="preserve">that your </w:t>
      </w:r>
      <w:r w:rsidR="0080667C">
        <w:rPr>
          <w:lang w:val="en-US"/>
        </w:rPr>
        <w:t xml:space="preserve">daily </w:t>
      </w:r>
      <w:r w:rsidR="00D45F7A">
        <w:rPr>
          <w:lang w:val="en-US"/>
        </w:rPr>
        <w:t xml:space="preserve">speech, attitudes and behavior </w:t>
      </w:r>
      <w:r w:rsidR="0080667C">
        <w:rPr>
          <w:lang w:val="en-US"/>
        </w:rPr>
        <w:t>reflect</w:t>
      </w:r>
      <w:r w:rsidR="00D45F7A">
        <w:rPr>
          <w:lang w:val="en-US"/>
        </w:rPr>
        <w:t xml:space="preserve"> </w:t>
      </w:r>
      <w:r w:rsidR="00D55307">
        <w:rPr>
          <w:lang w:val="en-US"/>
        </w:rPr>
        <w:t>your concept of God?</w:t>
      </w:r>
    </w:p>
    <w:p w14:paraId="2ACC622B" w14:textId="08D42626" w:rsidR="0013302B" w:rsidRPr="00DE1737" w:rsidRDefault="0013302B" w:rsidP="00794016">
      <w:pPr>
        <w:rPr>
          <w:lang w:val="en-US"/>
        </w:rPr>
      </w:pPr>
      <w:proofErr w:type="gramStart"/>
      <w:r>
        <w:rPr>
          <w:b/>
          <w:bCs/>
          <w:lang w:val="en-US"/>
        </w:rPr>
        <w:t>E</w:t>
      </w:r>
      <w:r w:rsidR="00DE1737">
        <w:rPr>
          <w:lang w:val="en-US"/>
        </w:rPr>
        <w:t xml:space="preserve">  </w:t>
      </w:r>
      <w:r w:rsidR="00BA4B70">
        <w:rPr>
          <w:lang w:val="en-US"/>
        </w:rPr>
        <w:t>valuate</w:t>
      </w:r>
      <w:proofErr w:type="gramEnd"/>
      <w:r w:rsidR="00BA4B70">
        <w:rPr>
          <w:lang w:val="en-US"/>
        </w:rPr>
        <w:t xml:space="preserve"> your life today. </w:t>
      </w:r>
      <w:r w:rsidR="00DE2409">
        <w:rPr>
          <w:lang w:val="en-US"/>
        </w:rPr>
        <w:t xml:space="preserve">If </w:t>
      </w:r>
      <w:r w:rsidR="00883FB4">
        <w:rPr>
          <w:lang w:val="en-US"/>
        </w:rPr>
        <w:t xml:space="preserve">you are devoted to the god of “self” then </w:t>
      </w:r>
      <w:r w:rsidR="00A64F0C">
        <w:rPr>
          <w:lang w:val="en-US"/>
        </w:rPr>
        <w:t xml:space="preserve">everything becomes a </w:t>
      </w:r>
    </w:p>
    <w:p w14:paraId="257C2501" w14:textId="2AAB8CD9" w:rsidR="0013302B" w:rsidRPr="00A64F0C" w:rsidRDefault="0013302B" w:rsidP="00794016">
      <w:pPr>
        <w:rPr>
          <w:lang w:val="en-US"/>
        </w:rPr>
      </w:pPr>
      <w:proofErr w:type="gramStart"/>
      <w:r>
        <w:rPr>
          <w:b/>
          <w:bCs/>
          <w:lang w:val="en-US"/>
        </w:rPr>
        <w:t>V</w:t>
      </w:r>
      <w:r w:rsidR="00A64F0C">
        <w:rPr>
          <w:lang w:val="en-US"/>
        </w:rPr>
        <w:t xml:space="preserve">  </w:t>
      </w:r>
      <w:proofErr w:type="spellStart"/>
      <w:r w:rsidR="00A64F0C">
        <w:rPr>
          <w:lang w:val="en-US"/>
        </w:rPr>
        <w:t>ehement</w:t>
      </w:r>
      <w:proofErr w:type="spellEnd"/>
      <w:proofErr w:type="gramEnd"/>
      <w:r w:rsidR="00A64F0C">
        <w:rPr>
          <w:lang w:val="en-US"/>
        </w:rPr>
        <w:t xml:space="preserve"> “MY will be done.” If you are devoted to the God of the </w:t>
      </w:r>
      <w:proofErr w:type="gramStart"/>
      <w:r w:rsidR="00A64F0C">
        <w:rPr>
          <w:lang w:val="en-US"/>
        </w:rPr>
        <w:t>Bible</w:t>
      </w:r>
      <w:proofErr w:type="gramEnd"/>
      <w:r w:rsidR="00A64F0C">
        <w:rPr>
          <w:lang w:val="en-US"/>
        </w:rPr>
        <w:t xml:space="preserve"> then </w:t>
      </w:r>
      <w:r w:rsidR="001124C1">
        <w:rPr>
          <w:lang w:val="en-US"/>
        </w:rPr>
        <w:t>your entire life</w:t>
      </w:r>
      <w:r w:rsidR="009456D5">
        <w:rPr>
          <w:lang w:val="en-US"/>
        </w:rPr>
        <w:t xml:space="preserve"> i</w:t>
      </w:r>
      <w:r w:rsidR="001124C1">
        <w:rPr>
          <w:lang w:val="en-US"/>
        </w:rPr>
        <w:t>s</w:t>
      </w:r>
    </w:p>
    <w:p w14:paraId="2492DF95" w14:textId="70DE91B9" w:rsidR="0013302B" w:rsidRPr="00CF227D" w:rsidRDefault="0013302B" w:rsidP="00794016">
      <w:pPr>
        <w:rPr>
          <w:lang w:val="en-US"/>
        </w:rPr>
      </w:pPr>
      <w:proofErr w:type="gramStart"/>
      <w:r>
        <w:rPr>
          <w:b/>
          <w:bCs/>
          <w:lang w:val="en-US"/>
        </w:rPr>
        <w:t>O</w:t>
      </w:r>
      <w:r w:rsidR="009456D5">
        <w:rPr>
          <w:b/>
          <w:bCs/>
          <w:lang w:val="en-US"/>
        </w:rPr>
        <w:t xml:space="preserve">  </w:t>
      </w:r>
      <w:proofErr w:type="spellStart"/>
      <w:r w:rsidR="001124C1">
        <w:rPr>
          <w:lang w:val="en-US"/>
        </w:rPr>
        <w:t>rdered</w:t>
      </w:r>
      <w:proofErr w:type="spellEnd"/>
      <w:proofErr w:type="gramEnd"/>
      <w:r w:rsidR="001124C1">
        <w:rPr>
          <w:lang w:val="en-US"/>
        </w:rPr>
        <w:t xml:space="preserve"> by “</w:t>
      </w:r>
      <w:r w:rsidR="00330445">
        <w:rPr>
          <w:lang w:val="en-US"/>
        </w:rPr>
        <w:t xml:space="preserve">Not my will but </w:t>
      </w:r>
      <w:r w:rsidR="001124C1">
        <w:rPr>
          <w:lang w:val="en-US"/>
        </w:rPr>
        <w:t xml:space="preserve">YOUR will be done.” </w:t>
      </w:r>
      <w:r w:rsidR="00BA7CF9">
        <w:rPr>
          <w:lang w:val="en-US"/>
        </w:rPr>
        <w:t xml:space="preserve">Your concept of God </w:t>
      </w:r>
      <w:r w:rsidR="00F56E75">
        <w:rPr>
          <w:lang w:val="en-US"/>
        </w:rPr>
        <w:t xml:space="preserve">will reflect </w:t>
      </w:r>
      <w:r w:rsidR="0078049B">
        <w:rPr>
          <w:lang w:val="en-US"/>
        </w:rPr>
        <w:t xml:space="preserve">who you are </w:t>
      </w:r>
    </w:p>
    <w:p w14:paraId="54A592FD" w14:textId="39886523" w:rsidR="0013302B" w:rsidRPr="0078049B" w:rsidRDefault="0013302B" w:rsidP="00794016">
      <w:pPr>
        <w:rPr>
          <w:lang w:val="en-US"/>
        </w:rPr>
      </w:pPr>
      <w:proofErr w:type="gramStart"/>
      <w:r>
        <w:rPr>
          <w:b/>
          <w:bCs/>
          <w:lang w:val="en-US"/>
        </w:rPr>
        <w:t>T</w:t>
      </w:r>
      <w:r w:rsidR="0078049B">
        <w:rPr>
          <w:lang w:val="en-US"/>
        </w:rPr>
        <w:t xml:space="preserve">  </w:t>
      </w:r>
      <w:proofErr w:type="spellStart"/>
      <w:r w:rsidR="0078049B">
        <w:rPr>
          <w:lang w:val="en-US"/>
        </w:rPr>
        <w:t>ruly</w:t>
      </w:r>
      <w:proofErr w:type="spellEnd"/>
      <w:proofErr w:type="gramEnd"/>
      <w:r w:rsidR="0078049B">
        <w:rPr>
          <w:lang w:val="en-US"/>
        </w:rPr>
        <w:t xml:space="preserve"> devoted to.</w:t>
      </w:r>
      <w:r w:rsidR="002E0EE2">
        <w:rPr>
          <w:lang w:val="en-US"/>
        </w:rPr>
        <w:t xml:space="preserve"> </w:t>
      </w:r>
      <w:r w:rsidR="00F82DCB">
        <w:rPr>
          <w:lang w:val="en-US"/>
        </w:rPr>
        <w:t xml:space="preserve">One of the </w:t>
      </w:r>
      <w:r w:rsidR="002E0EE2">
        <w:rPr>
          <w:lang w:val="en-US"/>
        </w:rPr>
        <w:t>foundation</w:t>
      </w:r>
      <w:r w:rsidR="00F82DCB">
        <w:rPr>
          <w:lang w:val="en-US"/>
        </w:rPr>
        <w:t>al elements</w:t>
      </w:r>
      <w:r w:rsidR="002E0EE2">
        <w:rPr>
          <w:lang w:val="en-US"/>
        </w:rPr>
        <w:t xml:space="preserve"> of true devotion to God is </w:t>
      </w:r>
      <w:r w:rsidR="00F82DCB">
        <w:rPr>
          <w:lang w:val="en-US"/>
        </w:rPr>
        <w:t>the fear of God.</w:t>
      </w:r>
    </w:p>
    <w:p w14:paraId="464B7CB2" w14:textId="7C012CD0" w:rsidR="0013302B" w:rsidRPr="0092120A" w:rsidRDefault="0013302B" w:rsidP="00794016">
      <w:pPr>
        <w:rPr>
          <w:lang w:val="en-US"/>
        </w:rPr>
      </w:pPr>
      <w:proofErr w:type="gramStart"/>
      <w:r>
        <w:rPr>
          <w:b/>
          <w:bCs/>
          <w:lang w:val="en-US"/>
        </w:rPr>
        <w:t>I</w:t>
      </w:r>
      <w:r w:rsidR="0092120A">
        <w:rPr>
          <w:b/>
          <w:bCs/>
          <w:lang w:val="en-US"/>
        </w:rPr>
        <w:t xml:space="preserve">  </w:t>
      </w:r>
      <w:r w:rsidR="00F82DCB">
        <w:rPr>
          <w:lang w:val="en-US"/>
        </w:rPr>
        <w:t>n</w:t>
      </w:r>
      <w:proofErr w:type="gramEnd"/>
      <w:r w:rsidR="00F82DCB">
        <w:rPr>
          <w:lang w:val="en-US"/>
        </w:rPr>
        <w:t xml:space="preserve"> our world today, the fear of God seems “old-fashioned” to many modern-day Christians. p.8</w:t>
      </w:r>
    </w:p>
    <w:p w14:paraId="3BEF07DC" w14:textId="60BA5A12" w:rsidR="0013302B" w:rsidRPr="006679D0" w:rsidRDefault="0013302B" w:rsidP="00794016">
      <w:pPr>
        <w:rPr>
          <w:lang w:val="en-US"/>
        </w:rPr>
      </w:pPr>
      <w:proofErr w:type="gramStart"/>
      <w:r>
        <w:rPr>
          <w:b/>
          <w:bCs/>
          <w:lang w:val="en-US"/>
        </w:rPr>
        <w:t>O</w:t>
      </w:r>
      <w:r w:rsidR="006679D0">
        <w:rPr>
          <w:b/>
          <w:bCs/>
          <w:lang w:val="en-US"/>
        </w:rPr>
        <w:t xml:space="preserve">  </w:t>
      </w:r>
      <w:proofErr w:type="spellStart"/>
      <w:r w:rsidR="006679D0">
        <w:rPr>
          <w:lang w:val="en-US"/>
        </w:rPr>
        <w:t>ur</w:t>
      </w:r>
      <w:proofErr w:type="spellEnd"/>
      <w:proofErr w:type="gramEnd"/>
      <w:r w:rsidR="006679D0">
        <w:rPr>
          <w:lang w:val="en-US"/>
        </w:rPr>
        <w:t xml:space="preserve"> Bib</w:t>
      </w:r>
      <w:r w:rsidR="00622CAE">
        <w:rPr>
          <w:lang w:val="en-US"/>
        </w:rPr>
        <w:t>le in both the O</w:t>
      </w:r>
      <w:r w:rsidR="00030BDC">
        <w:rPr>
          <w:lang w:val="en-US"/>
        </w:rPr>
        <w:t xml:space="preserve">.T. and N.T. </w:t>
      </w:r>
      <w:r w:rsidR="00622CAE">
        <w:rPr>
          <w:lang w:val="en-US"/>
        </w:rPr>
        <w:t>clearly reveal</w:t>
      </w:r>
      <w:r w:rsidR="00030BDC">
        <w:rPr>
          <w:lang w:val="en-US"/>
        </w:rPr>
        <w:t>s</w:t>
      </w:r>
      <w:r w:rsidR="00112364">
        <w:rPr>
          <w:lang w:val="en-US"/>
        </w:rPr>
        <w:t>:</w:t>
      </w:r>
      <w:r w:rsidR="00030BDC">
        <w:rPr>
          <w:lang w:val="en-US"/>
        </w:rPr>
        <w:t xml:space="preserve"> </w:t>
      </w:r>
      <w:r w:rsidR="008A0F7A">
        <w:rPr>
          <w:lang w:val="en-US"/>
        </w:rPr>
        <w:t xml:space="preserve">God </w:t>
      </w:r>
      <w:r w:rsidR="00030BDC">
        <w:rPr>
          <w:lang w:val="en-US"/>
        </w:rPr>
        <w:t xml:space="preserve">inspires us to fear Him (Jer.32:40), </w:t>
      </w:r>
      <w:r w:rsidR="005664B1">
        <w:rPr>
          <w:lang w:val="en-US"/>
        </w:rPr>
        <w:t>it</w:t>
      </w:r>
    </w:p>
    <w:p w14:paraId="0EF03688" w14:textId="6F51FF47" w:rsidR="008A0F7A" w:rsidRDefault="0013302B" w:rsidP="00794016">
      <w:pPr>
        <w:rPr>
          <w:lang w:val="en-US"/>
        </w:rPr>
      </w:pPr>
      <w:r>
        <w:rPr>
          <w:b/>
          <w:bCs/>
          <w:lang w:val="en-US"/>
        </w:rPr>
        <w:t xml:space="preserve">N </w:t>
      </w:r>
      <w:r w:rsidR="00A068A8">
        <w:rPr>
          <w:lang w:val="en-US"/>
        </w:rPr>
        <w:t xml:space="preserve"> </w:t>
      </w:r>
      <w:proofErr w:type="spellStart"/>
      <w:r w:rsidR="00A068A8">
        <w:rPr>
          <w:lang w:val="en-US"/>
        </w:rPr>
        <w:t>otes</w:t>
      </w:r>
      <w:proofErr w:type="spellEnd"/>
      <w:r w:rsidR="00A068A8">
        <w:rPr>
          <w:lang w:val="en-US"/>
        </w:rPr>
        <w:t xml:space="preserve"> </w:t>
      </w:r>
      <w:r w:rsidR="008A0F7A">
        <w:rPr>
          <w:lang w:val="en-US"/>
        </w:rPr>
        <w:t xml:space="preserve">that Jesus delights in the fear of Him (Is.41:3), </w:t>
      </w:r>
      <w:r w:rsidR="002558B1">
        <w:rPr>
          <w:lang w:val="en-US"/>
        </w:rPr>
        <w:t xml:space="preserve">it </w:t>
      </w:r>
      <w:r w:rsidR="00504EAE">
        <w:rPr>
          <w:lang w:val="en-US"/>
        </w:rPr>
        <w:t xml:space="preserve">demonstrates that </w:t>
      </w:r>
      <w:r w:rsidR="002558B1">
        <w:rPr>
          <w:lang w:val="en-US"/>
        </w:rPr>
        <w:t>obedience to Hi</w:t>
      </w:r>
      <w:r w:rsidR="00DC123B">
        <w:rPr>
          <w:lang w:val="en-US"/>
        </w:rPr>
        <w:t>m</w:t>
      </w:r>
      <w:r w:rsidR="002558B1">
        <w:rPr>
          <w:lang w:val="en-US"/>
        </w:rPr>
        <w:t xml:space="preserve"> flow</w:t>
      </w:r>
      <w:r w:rsidR="00DC123B">
        <w:rPr>
          <w:lang w:val="en-US"/>
        </w:rPr>
        <w:t xml:space="preserve">s </w:t>
      </w:r>
      <w:r w:rsidR="002558B1">
        <w:rPr>
          <w:lang w:val="en-US"/>
        </w:rPr>
        <w:t>ou</w:t>
      </w:r>
      <w:r w:rsidR="003A733A">
        <w:rPr>
          <w:lang w:val="en-US"/>
        </w:rPr>
        <w:t>t</w:t>
      </w:r>
      <w:r w:rsidR="002558B1">
        <w:rPr>
          <w:lang w:val="en-US"/>
        </w:rPr>
        <w:t xml:space="preserve"> of a</w:t>
      </w:r>
      <w:r w:rsidR="00DC123B">
        <w:rPr>
          <w:lang w:val="en-US"/>
        </w:rPr>
        <w:t xml:space="preserve"> </w:t>
      </w:r>
      <w:r w:rsidR="002558B1">
        <w:rPr>
          <w:lang w:val="en-US"/>
        </w:rPr>
        <w:t>fear of Him (</w:t>
      </w:r>
      <w:r w:rsidR="00DC123B">
        <w:rPr>
          <w:lang w:val="en-US"/>
        </w:rPr>
        <w:t>Deut.6:1-2</w:t>
      </w:r>
      <w:r w:rsidR="002558B1">
        <w:rPr>
          <w:lang w:val="en-US"/>
        </w:rPr>
        <w:t xml:space="preserve">), </w:t>
      </w:r>
      <w:r w:rsidR="005664B1">
        <w:rPr>
          <w:lang w:val="en-US"/>
        </w:rPr>
        <w:t xml:space="preserve">it says </w:t>
      </w:r>
      <w:r w:rsidR="00A068A8">
        <w:rPr>
          <w:lang w:val="en-US"/>
        </w:rPr>
        <w:t>t</w:t>
      </w:r>
      <w:r w:rsidR="008A0F7A">
        <w:rPr>
          <w:lang w:val="en-US"/>
        </w:rPr>
        <w:t>he church walks</w:t>
      </w:r>
      <w:r w:rsidR="00A068A8">
        <w:rPr>
          <w:lang w:val="en-US"/>
        </w:rPr>
        <w:t xml:space="preserve"> in the fear of Him</w:t>
      </w:r>
      <w:r w:rsidR="008A0F7A">
        <w:rPr>
          <w:lang w:val="en-US"/>
        </w:rPr>
        <w:t xml:space="preserve"> (Acts 9:31), </w:t>
      </w:r>
      <w:r w:rsidR="005664B1">
        <w:rPr>
          <w:lang w:val="en-US"/>
        </w:rPr>
        <w:t xml:space="preserve">it teaches </w:t>
      </w:r>
      <w:r w:rsidR="005F12DC">
        <w:rPr>
          <w:lang w:val="en-US"/>
        </w:rPr>
        <w:t xml:space="preserve">us </w:t>
      </w:r>
      <w:r w:rsidR="005664B1">
        <w:rPr>
          <w:lang w:val="en-US"/>
        </w:rPr>
        <w:t>that we are t</w:t>
      </w:r>
      <w:r w:rsidR="005F12DC">
        <w:rPr>
          <w:lang w:val="en-US"/>
        </w:rPr>
        <w:t xml:space="preserve">o </w:t>
      </w:r>
      <w:r w:rsidR="005664B1">
        <w:rPr>
          <w:lang w:val="en-US"/>
        </w:rPr>
        <w:t xml:space="preserve">have a healthy fear of </w:t>
      </w:r>
      <w:r w:rsidR="004F52E9">
        <w:rPr>
          <w:lang w:val="en-US"/>
        </w:rPr>
        <w:t>His loving discipline</w:t>
      </w:r>
      <w:r w:rsidR="00381128">
        <w:rPr>
          <w:lang w:val="en-US"/>
        </w:rPr>
        <w:t xml:space="preserve"> </w:t>
      </w:r>
      <w:r w:rsidR="005664B1">
        <w:rPr>
          <w:lang w:val="en-US"/>
        </w:rPr>
        <w:t>(Phil2:12</w:t>
      </w:r>
      <w:r w:rsidR="004F52E9">
        <w:rPr>
          <w:lang w:val="en-US"/>
        </w:rPr>
        <w:t>; Heb.12:4-11</w:t>
      </w:r>
      <w:r w:rsidR="005664B1">
        <w:rPr>
          <w:lang w:val="en-US"/>
        </w:rPr>
        <w:t>)</w:t>
      </w:r>
      <w:r w:rsidR="004730D7">
        <w:rPr>
          <w:lang w:val="en-US"/>
        </w:rPr>
        <w:t xml:space="preserve">, </w:t>
      </w:r>
      <w:r w:rsidR="00336292">
        <w:rPr>
          <w:lang w:val="en-US"/>
        </w:rPr>
        <w:t xml:space="preserve">and </w:t>
      </w:r>
      <w:r w:rsidR="000776FE">
        <w:rPr>
          <w:lang w:val="en-US"/>
        </w:rPr>
        <w:t xml:space="preserve">scripture </w:t>
      </w:r>
      <w:r w:rsidR="00336292">
        <w:rPr>
          <w:lang w:val="en-US"/>
        </w:rPr>
        <w:t xml:space="preserve">even </w:t>
      </w:r>
      <w:r w:rsidR="00504EAE">
        <w:rPr>
          <w:lang w:val="en-US"/>
        </w:rPr>
        <w:t xml:space="preserve">describes </w:t>
      </w:r>
      <w:r w:rsidR="009571CC">
        <w:rPr>
          <w:lang w:val="en-US"/>
        </w:rPr>
        <w:t xml:space="preserve">that </w:t>
      </w:r>
      <w:r w:rsidR="00504EAE">
        <w:rPr>
          <w:lang w:val="en-US"/>
        </w:rPr>
        <w:t xml:space="preserve">the redeemed in Heaven </w:t>
      </w:r>
      <w:r w:rsidR="00325AFB">
        <w:rPr>
          <w:lang w:val="en-US"/>
        </w:rPr>
        <w:t>fear Him</w:t>
      </w:r>
      <w:r w:rsidR="00381128">
        <w:rPr>
          <w:lang w:val="en-US"/>
        </w:rPr>
        <w:t xml:space="preserve"> </w:t>
      </w:r>
      <w:r w:rsidR="00325AFB">
        <w:rPr>
          <w:lang w:val="en-US"/>
        </w:rPr>
        <w:t>(</w:t>
      </w:r>
      <w:r w:rsidR="00504EAE">
        <w:rPr>
          <w:lang w:val="en-US"/>
        </w:rPr>
        <w:t>Rev.15:3-4</w:t>
      </w:r>
      <w:r w:rsidR="00325AFB">
        <w:rPr>
          <w:lang w:val="en-US"/>
        </w:rPr>
        <w:t>)…</w:t>
      </w:r>
      <w:r w:rsidR="00EE184E">
        <w:rPr>
          <w:lang w:val="en-US"/>
        </w:rPr>
        <w:t xml:space="preserve">these and many more examples in the Bible clearly state that the </w:t>
      </w:r>
      <w:r w:rsidR="00325AFB">
        <w:rPr>
          <w:lang w:val="en-US"/>
        </w:rPr>
        <w:t>fear of God is not old-fashioned but</w:t>
      </w:r>
      <w:r w:rsidR="00381128">
        <w:rPr>
          <w:lang w:val="en-US"/>
        </w:rPr>
        <w:t xml:space="preserve"> is </w:t>
      </w:r>
      <w:r w:rsidR="00B251CE" w:rsidRPr="00B251CE">
        <w:rPr>
          <w:b/>
          <w:bCs/>
          <w:i/>
          <w:iCs/>
          <w:lang w:val="en-US"/>
        </w:rPr>
        <w:t>“this profound sense of veneration and honor, reverence and awe, that draws forth from our hearts the worship and adoration that characterizes true devotion to God.”</w:t>
      </w:r>
      <w:r w:rsidR="00B251CE">
        <w:rPr>
          <w:lang w:val="en-US"/>
        </w:rPr>
        <w:t xml:space="preserve"> </w:t>
      </w:r>
      <w:r w:rsidR="00B251CE" w:rsidRPr="00B251CE">
        <w:rPr>
          <w:i/>
          <w:iCs/>
          <w:lang w:val="en-US"/>
        </w:rPr>
        <w:t>(pg.10)</w:t>
      </w:r>
    </w:p>
    <w:p w14:paraId="295A1575" w14:textId="3D12A27C" w:rsidR="0013302B" w:rsidRPr="00A068A8" w:rsidRDefault="00A068A8" w:rsidP="00794016">
      <w:pPr>
        <w:rPr>
          <w:lang w:val="en-US"/>
        </w:rPr>
      </w:pPr>
      <w:r>
        <w:rPr>
          <w:lang w:val="en-US"/>
        </w:rPr>
        <w:t xml:space="preserve"> </w:t>
      </w:r>
    </w:p>
    <w:p w14:paraId="7C556A8D" w14:textId="4A3C6034" w:rsidR="0013302B" w:rsidRPr="003F7915" w:rsidRDefault="0013302B" w:rsidP="00794016">
      <w:pPr>
        <w:rPr>
          <w:lang w:val="en-US"/>
        </w:rPr>
      </w:pPr>
      <w:proofErr w:type="spellStart"/>
      <w:proofErr w:type="gramStart"/>
      <w:r>
        <w:rPr>
          <w:b/>
          <w:bCs/>
          <w:lang w:val="en-US"/>
        </w:rPr>
        <w:t>T</w:t>
      </w:r>
      <w:r w:rsidR="003F7915">
        <w:rPr>
          <w:b/>
          <w:bCs/>
          <w:lang w:val="en-US"/>
        </w:rPr>
        <w:t xml:space="preserve">  </w:t>
      </w:r>
      <w:r w:rsidR="003F7915">
        <w:rPr>
          <w:lang w:val="en-US"/>
        </w:rPr>
        <w:t>he</w:t>
      </w:r>
      <w:proofErr w:type="spellEnd"/>
      <w:proofErr w:type="gramEnd"/>
      <w:r w:rsidR="003F7915">
        <w:rPr>
          <w:lang w:val="en-US"/>
        </w:rPr>
        <w:t xml:space="preserve"> love of God, Jerry says, is the other foundational element of true devotion of God. (pg.8)</w:t>
      </w:r>
    </w:p>
    <w:p w14:paraId="2513BFB0" w14:textId="6ED5654C" w:rsidR="0013302B" w:rsidRPr="003F7915" w:rsidRDefault="0013302B" w:rsidP="00794016">
      <w:pPr>
        <w:rPr>
          <w:lang w:val="en-US"/>
        </w:rPr>
      </w:pPr>
      <w:proofErr w:type="gramStart"/>
      <w:r>
        <w:rPr>
          <w:b/>
          <w:bCs/>
          <w:lang w:val="en-US"/>
        </w:rPr>
        <w:t>O</w:t>
      </w:r>
      <w:r w:rsidR="003F7915">
        <w:rPr>
          <w:b/>
          <w:bCs/>
          <w:lang w:val="en-US"/>
        </w:rPr>
        <w:t xml:space="preserve">  </w:t>
      </w:r>
      <w:proofErr w:type="spellStart"/>
      <w:r w:rsidR="006405BA">
        <w:rPr>
          <w:lang w:val="en-US"/>
        </w:rPr>
        <w:t>nly</w:t>
      </w:r>
      <w:proofErr w:type="spellEnd"/>
      <w:proofErr w:type="gramEnd"/>
      <w:r w:rsidR="006405BA">
        <w:rPr>
          <w:lang w:val="en-US"/>
        </w:rPr>
        <w:t xml:space="preserve"> </w:t>
      </w:r>
      <w:r w:rsidR="00B30425">
        <w:rPr>
          <w:lang w:val="en-US"/>
        </w:rPr>
        <w:t xml:space="preserve">a </w:t>
      </w:r>
      <w:r w:rsidR="006405BA">
        <w:rPr>
          <w:lang w:val="en-US"/>
        </w:rPr>
        <w:t xml:space="preserve">God-fearing </w:t>
      </w:r>
      <w:r w:rsidR="00B30425">
        <w:rPr>
          <w:lang w:val="en-US"/>
        </w:rPr>
        <w:t xml:space="preserve">person </w:t>
      </w:r>
      <w:r w:rsidR="006405BA">
        <w:rPr>
          <w:lang w:val="en-US"/>
        </w:rPr>
        <w:t xml:space="preserve">can </w:t>
      </w:r>
      <w:r w:rsidR="00B30425">
        <w:rPr>
          <w:lang w:val="en-US"/>
        </w:rPr>
        <w:t xml:space="preserve">truly </w:t>
      </w:r>
      <w:r w:rsidR="005B0E1B">
        <w:rPr>
          <w:lang w:val="en-US"/>
        </w:rPr>
        <w:t xml:space="preserve">be </w:t>
      </w:r>
      <w:r w:rsidR="006405BA">
        <w:rPr>
          <w:lang w:val="en-US"/>
        </w:rPr>
        <w:t xml:space="preserve">gripped by </w:t>
      </w:r>
      <w:r w:rsidR="00B30425">
        <w:rPr>
          <w:lang w:val="en-US"/>
        </w:rPr>
        <w:t xml:space="preserve">God’s </w:t>
      </w:r>
      <w:r w:rsidR="005B0E1B">
        <w:rPr>
          <w:lang w:val="en-US"/>
        </w:rPr>
        <w:t xml:space="preserve">supreme </w:t>
      </w:r>
      <w:r w:rsidR="00B30425">
        <w:rPr>
          <w:lang w:val="en-US"/>
        </w:rPr>
        <w:t>love</w:t>
      </w:r>
      <w:r w:rsidR="005B0E1B">
        <w:rPr>
          <w:lang w:val="en-US"/>
        </w:rPr>
        <w:t xml:space="preserve">. </w:t>
      </w:r>
      <w:r w:rsidR="0036630A">
        <w:rPr>
          <w:lang w:val="en-US"/>
        </w:rPr>
        <w:t xml:space="preserve">How much </w:t>
      </w:r>
      <w:r w:rsidR="00E2737D">
        <w:rPr>
          <w:lang w:val="en-US"/>
        </w:rPr>
        <w:t xml:space="preserve">you and I </w:t>
      </w:r>
      <w:r w:rsidR="0036630A">
        <w:rPr>
          <w:lang w:val="en-US"/>
        </w:rPr>
        <w:t>appreciate God’s love is conditioned by how deeply we fear Him</w:t>
      </w:r>
      <w:r w:rsidR="00EE1E01">
        <w:rPr>
          <w:lang w:val="en-US"/>
        </w:rPr>
        <w:t>(pg.15).</w:t>
      </w:r>
      <w:r w:rsidR="0036630A">
        <w:rPr>
          <w:lang w:val="en-US"/>
        </w:rPr>
        <w:t xml:space="preserve"> </w:t>
      </w:r>
      <w:r w:rsidR="00716EA1">
        <w:rPr>
          <w:lang w:val="en-US"/>
        </w:rPr>
        <w:t xml:space="preserve">As </w:t>
      </w:r>
      <w:r w:rsidR="00E2737D">
        <w:rPr>
          <w:lang w:val="en-US"/>
        </w:rPr>
        <w:t xml:space="preserve">you </w:t>
      </w:r>
      <w:r w:rsidR="00716EA1">
        <w:rPr>
          <w:lang w:val="en-US"/>
        </w:rPr>
        <w:t>become increasingly aware</w:t>
      </w:r>
      <w:r w:rsidR="00225938">
        <w:rPr>
          <w:lang w:val="en-US"/>
        </w:rPr>
        <w:t xml:space="preserve"> of God’s</w:t>
      </w:r>
      <w:r w:rsidR="00B30425">
        <w:rPr>
          <w:lang w:val="en-US"/>
        </w:rPr>
        <w:t xml:space="preserve"> infinite majes</w:t>
      </w:r>
      <w:r w:rsidR="00056123">
        <w:rPr>
          <w:lang w:val="en-US"/>
        </w:rPr>
        <w:t xml:space="preserve">ty, holiness, and transcendent glory, </w:t>
      </w:r>
      <w:r w:rsidR="00E2737D">
        <w:rPr>
          <w:lang w:val="en-US"/>
        </w:rPr>
        <w:t xml:space="preserve">you </w:t>
      </w:r>
      <w:r w:rsidR="00225938">
        <w:rPr>
          <w:lang w:val="en-US"/>
        </w:rPr>
        <w:t xml:space="preserve">will </w:t>
      </w:r>
      <w:r w:rsidR="00277AC5">
        <w:rPr>
          <w:lang w:val="en-US"/>
        </w:rPr>
        <w:t xml:space="preserve">no doubt </w:t>
      </w:r>
      <w:r w:rsidR="00225938">
        <w:rPr>
          <w:lang w:val="en-US"/>
        </w:rPr>
        <w:t xml:space="preserve">become increasingly aware </w:t>
      </w:r>
      <w:r w:rsidR="00E2737D">
        <w:rPr>
          <w:lang w:val="en-US"/>
        </w:rPr>
        <w:t>of y</w:t>
      </w:r>
      <w:r w:rsidR="00716EA1">
        <w:rPr>
          <w:lang w:val="en-US"/>
        </w:rPr>
        <w:t>our own sinfulness</w:t>
      </w:r>
      <w:r w:rsidR="005405D2">
        <w:rPr>
          <w:lang w:val="en-US"/>
        </w:rPr>
        <w:t xml:space="preserve"> </w:t>
      </w:r>
      <w:r w:rsidR="009B6A8F">
        <w:rPr>
          <w:lang w:val="en-US"/>
        </w:rPr>
        <w:t xml:space="preserve">as the apostle Paul did (1 Cor.15:9; Eph.3:8; 1 Tim. 1:15). </w:t>
      </w:r>
      <w:r w:rsidR="005405D2">
        <w:rPr>
          <w:lang w:val="en-US"/>
        </w:rPr>
        <w:t xml:space="preserve">As </w:t>
      </w:r>
      <w:r w:rsidR="00E2737D">
        <w:rPr>
          <w:lang w:val="en-US"/>
        </w:rPr>
        <w:t>y</w:t>
      </w:r>
      <w:r w:rsidR="005405D2">
        <w:rPr>
          <w:lang w:val="en-US"/>
        </w:rPr>
        <w:t xml:space="preserve">our majestic </w:t>
      </w:r>
      <w:r w:rsidR="00225938">
        <w:rPr>
          <w:lang w:val="en-US"/>
        </w:rPr>
        <w:t xml:space="preserve">view of God </w:t>
      </w:r>
      <w:r w:rsidR="005405D2">
        <w:rPr>
          <w:lang w:val="en-US"/>
        </w:rPr>
        <w:t>heightens</w:t>
      </w:r>
      <w:r w:rsidR="00073CF7">
        <w:rPr>
          <w:lang w:val="en-US"/>
        </w:rPr>
        <w:t xml:space="preserve"> and </w:t>
      </w:r>
      <w:r w:rsidR="005405D2">
        <w:rPr>
          <w:lang w:val="en-US"/>
        </w:rPr>
        <w:t xml:space="preserve">the messy reality of </w:t>
      </w:r>
      <w:r w:rsidR="00E2737D">
        <w:rPr>
          <w:lang w:val="en-US"/>
        </w:rPr>
        <w:t>y</w:t>
      </w:r>
      <w:r w:rsidR="005405D2">
        <w:rPr>
          <w:lang w:val="en-US"/>
        </w:rPr>
        <w:t xml:space="preserve">our </w:t>
      </w:r>
      <w:r w:rsidR="00225938">
        <w:rPr>
          <w:lang w:val="en-US"/>
        </w:rPr>
        <w:t>own sin</w:t>
      </w:r>
      <w:r w:rsidR="00277AC5">
        <w:rPr>
          <w:lang w:val="en-US"/>
        </w:rPr>
        <w:t>fulness</w:t>
      </w:r>
      <w:r w:rsidR="00D37B55">
        <w:rPr>
          <w:lang w:val="en-US"/>
        </w:rPr>
        <w:t xml:space="preserve"> </w:t>
      </w:r>
      <w:r w:rsidR="00073CF7">
        <w:rPr>
          <w:lang w:val="en-US"/>
        </w:rPr>
        <w:t xml:space="preserve">heightens, your </w:t>
      </w:r>
      <w:r w:rsidR="00056123">
        <w:rPr>
          <w:lang w:val="en-US"/>
        </w:rPr>
        <w:t xml:space="preserve">wonder and amazement </w:t>
      </w:r>
      <w:r w:rsidR="00EE1E01">
        <w:rPr>
          <w:lang w:val="en-US"/>
        </w:rPr>
        <w:t xml:space="preserve">of </w:t>
      </w:r>
      <w:r w:rsidR="00AF78BA">
        <w:rPr>
          <w:lang w:val="en-US"/>
        </w:rPr>
        <w:t>Christ’s</w:t>
      </w:r>
      <w:r w:rsidR="00056123">
        <w:rPr>
          <w:lang w:val="en-US"/>
        </w:rPr>
        <w:t xml:space="preserve"> </w:t>
      </w:r>
      <w:r w:rsidR="00315D0E">
        <w:rPr>
          <w:lang w:val="en-US"/>
        </w:rPr>
        <w:t xml:space="preserve">selfless and sacrificial </w:t>
      </w:r>
      <w:r w:rsidR="00056123">
        <w:rPr>
          <w:lang w:val="en-US"/>
        </w:rPr>
        <w:t xml:space="preserve">love poured out </w:t>
      </w:r>
      <w:r w:rsidR="007B39F7">
        <w:rPr>
          <w:lang w:val="en-US"/>
        </w:rPr>
        <w:t xml:space="preserve">for </w:t>
      </w:r>
      <w:r w:rsidR="00E2737D" w:rsidRPr="00A232D5">
        <w:rPr>
          <w:b/>
          <w:bCs/>
          <w:i/>
          <w:iCs/>
          <w:u w:val="single"/>
          <w:lang w:val="en-US"/>
        </w:rPr>
        <w:t xml:space="preserve">you </w:t>
      </w:r>
      <w:r w:rsidR="00056123">
        <w:rPr>
          <w:lang w:val="en-US"/>
        </w:rPr>
        <w:t>at Calvary</w:t>
      </w:r>
      <w:r w:rsidR="00B65DDC">
        <w:rPr>
          <w:lang w:val="en-US"/>
        </w:rPr>
        <w:t xml:space="preserve"> will</w:t>
      </w:r>
      <w:r w:rsidR="00315D0E">
        <w:rPr>
          <w:lang w:val="en-US"/>
        </w:rPr>
        <w:t xml:space="preserve"> </w:t>
      </w:r>
      <w:r w:rsidR="00B65DDC">
        <w:rPr>
          <w:lang w:val="en-US"/>
        </w:rPr>
        <w:t xml:space="preserve">heighten </w:t>
      </w:r>
      <w:r w:rsidR="005405D2">
        <w:rPr>
          <w:lang w:val="en-US"/>
        </w:rPr>
        <w:t>expo</w:t>
      </w:r>
      <w:r w:rsidR="00EE1E01">
        <w:rPr>
          <w:lang w:val="en-US"/>
        </w:rPr>
        <w:t>nentially</w:t>
      </w:r>
      <w:r w:rsidR="00A232D5">
        <w:rPr>
          <w:lang w:val="en-US"/>
        </w:rPr>
        <w:t xml:space="preserve"> </w:t>
      </w:r>
      <w:r w:rsidR="00056123">
        <w:rPr>
          <w:lang w:val="en-US"/>
        </w:rPr>
        <w:t>(</w:t>
      </w:r>
      <w:r w:rsidR="005B0E1B">
        <w:rPr>
          <w:lang w:val="en-US"/>
        </w:rPr>
        <w:t xml:space="preserve">Jn. 3:14-16; Rom. 5:8-10; Tit. 3:3-7; </w:t>
      </w:r>
      <w:r w:rsidR="00056123">
        <w:rPr>
          <w:lang w:val="en-US"/>
        </w:rPr>
        <w:t>1 Jn. 4:8-10</w:t>
      </w:r>
      <w:r w:rsidR="00854394">
        <w:rPr>
          <w:lang w:val="en-US"/>
        </w:rPr>
        <w:t>)</w:t>
      </w:r>
      <w:r w:rsidR="00EE1E01">
        <w:rPr>
          <w:lang w:val="en-US"/>
        </w:rPr>
        <w:t xml:space="preserve">. </w:t>
      </w:r>
      <w:r w:rsidR="007B39F7">
        <w:rPr>
          <w:lang w:val="en-US"/>
        </w:rPr>
        <w:t>Are you gripped</w:t>
      </w:r>
      <w:r w:rsidR="0036630A">
        <w:rPr>
          <w:lang w:val="en-US"/>
        </w:rPr>
        <w:t xml:space="preserve"> by </w:t>
      </w:r>
      <w:r w:rsidR="00B65DDC">
        <w:rPr>
          <w:lang w:val="en-US"/>
        </w:rPr>
        <w:t xml:space="preserve">and rejoicing in </w:t>
      </w:r>
      <w:r w:rsidR="00315D0E">
        <w:rPr>
          <w:lang w:val="en-US"/>
        </w:rPr>
        <w:t>the truth that</w:t>
      </w:r>
      <w:r w:rsidR="00B57A9E">
        <w:rPr>
          <w:lang w:val="en-US"/>
        </w:rPr>
        <w:t xml:space="preserve"> </w:t>
      </w:r>
      <w:r w:rsidR="00B57A9E" w:rsidRPr="00B57A9E">
        <w:rPr>
          <w:b/>
          <w:bCs/>
          <w:i/>
          <w:iCs/>
          <w:u w:val="single"/>
          <w:lang w:val="en-US"/>
        </w:rPr>
        <w:t>you</w:t>
      </w:r>
      <w:r w:rsidR="00B57A9E">
        <w:rPr>
          <w:lang w:val="en-US"/>
        </w:rPr>
        <w:t xml:space="preserve"> </w:t>
      </w:r>
      <w:r w:rsidR="00315D0E">
        <w:rPr>
          <w:lang w:val="en-US"/>
        </w:rPr>
        <w:t xml:space="preserve">have been loved and accepted by God for the sole reason that </w:t>
      </w:r>
      <w:r w:rsidR="00315D0E" w:rsidRPr="00E2737D">
        <w:rPr>
          <w:b/>
          <w:bCs/>
          <w:i/>
          <w:iCs/>
          <w:u w:val="single"/>
          <w:lang w:val="en-US"/>
        </w:rPr>
        <w:t>you</w:t>
      </w:r>
      <w:r w:rsidR="00315D0E">
        <w:rPr>
          <w:lang w:val="en-US"/>
        </w:rPr>
        <w:t xml:space="preserve"> are united to His beloved Son (Eph.1:6)</w:t>
      </w:r>
      <w:r w:rsidR="009571CC">
        <w:rPr>
          <w:lang w:val="en-US"/>
        </w:rPr>
        <w:t xml:space="preserve">?  </w:t>
      </w:r>
      <w:r w:rsidR="00B57A9E">
        <w:rPr>
          <w:lang w:val="en-US"/>
        </w:rPr>
        <w:t xml:space="preserve">Christ died for </w:t>
      </w:r>
      <w:r w:rsidR="00B57A9E" w:rsidRPr="00B57A9E">
        <w:rPr>
          <w:b/>
          <w:bCs/>
          <w:i/>
          <w:iCs/>
          <w:u w:val="single"/>
          <w:lang w:val="en-US"/>
        </w:rPr>
        <w:t>you</w:t>
      </w:r>
      <w:r w:rsidR="00B57A9E" w:rsidRPr="00363841">
        <w:rPr>
          <w:lang w:val="en-US"/>
        </w:rPr>
        <w:t xml:space="preserve">! </w:t>
      </w:r>
      <w:r w:rsidR="00F05928" w:rsidRPr="00F05928">
        <w:rPr>
          <w:i/>
          <w:iCs/>
          <w:lang w:val="en-US"/>
        </w:rPr>
        <w:t>Selah!</w:t>
      </w:r>
    </w:p>
    <w:p w14:paraId="4F211152" w14:textId="42A24E61" w:rsidR="0013302B" w:rsidRPr="00B251CE" w:rsidRDefault="0013302B" w:rsidP="00794016">
      <w:pPr>
        <w:rPr>
          <w:lang w:val="en-US"/>
        </w:rPr>
      </w:pPr>
    </w:p>
    <w:p w14:paraId="67A5C60A" w14:textId="21C3F25E" w:rsidR="0013302B" w:rsidRPr="00B9133C" w:rsidRDefault="0013302B" w:rsidP="00794016">
      <w:pPr>
        <w:rPr>
          <w:lang w:val="en-US"/>
        </w:rPr>
      </w:pPr>
      <w:proofErr w:type="gramStart"/>
      <w:r>
        <w:rPr>
          <w:b/>
          <w:bCs/>
          <w:lang w:val="en-US"/>
        </w:rPr>
        <w:t>G</w:t>
      </w:r>
      <w:r w:rsidR="00923E17">
        <w:rPr>
          <w:lang w:val="en-US"/>
        </w:rPr>
        <w:t xml:space="preserve">  </w:t>
      </w:r>
      <w:proofErr w:type="spellStart"/>
      <w:r w:rsidR="00F66BAA">
        <w:rPr>
          <w:lang w:val="en-US"/>
        </w:rPr>
        <w:t>row</w:t>
      </w:r>
      <w:r w:rsidR="006F6019">
        <w:rPr>
          <w:lang w:val="en-US"/>
        </w:rPr>
        <w:t>th</w:t>
      </w:r>
      <w:proofErr w:type="spellEnd"/>
      <w:proofErr w:type="gramEnd"/>
      <w:r w:rsidR="00106D48">
        <w:rPr>
          <w:lang w:val="en-US"/>
        </w:rPr>
        <w:t xml:space="preserve"> in our fear of God and </w:t>
      </w:r>
      <w:r w:rsidR="00062098">
        <w:rPr>
          <w:lang w:val="en-US"/>
        </w:rPr>
        <w:t xml:space="preserve">Christ’s </w:t>
      </w:r>
      <w:r w:rsidR="00106D48">
        <w:rPr>
          <w:lang w:val="en-US"/>
        </w:rPr>
        <w:t>love for u</w:t>
      </w:r>
      <w:r w:rsidR="00FF3865">
        <w:rPr>
          <w:lang w:val="en-US"/>
        </w:rPr>
        <w:t xml:space="preserve">s </w:t>
      </w:r>
      <w:r w:rsidR="003477A7">
        <w:rPr>
          <w:lang w:val="en-US"/>
        </w:rPr>
        <w:t>awakens within us a desire to enjoy God’s</w:t>
      </w:r>
    </w:p>
    <w:p w14:paraId="0B0FAC13" w14:textId="49DA1FF7" w:rsidR="0013302B" w:rsidRPr="00BF0FA6" w:rsidRDefault="0013302B" w:rsidP="00794016">
      <w:pPr>
        <w:rPr>
          <w:lang w:val="en-US"/>
        </w:rPr>
      </w:pPr>
      <w:proofErr w:type="gramStart"/>
      <w:r>
        <w:rPr>
          <w:b/>
          <w:bCs/>
          <w:lang w:val="en-US"/>
        </w:rPr>
        <w:t>O</w:t>
      </w:r>
      <w:r w:rsidR="003477A7">
        <w:rPr>
          <w:b/>
          <w:bCs/>
          <w:lang w:val="en-US"/>
        </w:rPr>
        <w:t xml:space="preserve">  </w:t>
      </w:r>
      <w:proofErr w:type="spellStart"/>
      <w:r w:rsidR="003477A7">
        <w:rPr>
          <w:lang w:val="en-US"/>
        </w:rPr>
        <w:t>mnipotent</w:t>
      </w:r>
      <w:proofErr w:type="spellEnd"/>
      <w:proofErr w:type="gramEnd"/>
      <w:r w:rsidR="003477A7">
        <w:rPr>
          <w:lang w:val="en-US"/>
        </w:rPr>
        <w:t xml:space="preserve"> presence and faithful fellowship. It produces a longing for God Himself (Ps.63:1)!</w:t>
      </w:r>
      <w:r w:rsidR="00BF0FA6">
        <w:rPr>
          <w:b/>
          <w:bCs/>
          <w:lang w:val="en-US"/>
        </w:rPr>
        <w:t xml:space="preserve">  </w:t>
      </w:r>
    </w:p>
    <w:p w14:paraId="35CC35FF" w14:textId="729219BE" w:rsidR="0013302B" w:rsidRDefault="0013302B" w:rsidP="00794016">
      <w:pPr>
        <w:rPr>
          <w:lang w:val="en-US"/>
        </w:rPr>
      </w:pPr>
      <w:proofErr w:type="spellStart"/>
      <w:proofErr w:type="gramStart"/>
      <w:r>
        <w:rPr>
          <w:b/>
          <w:bCs/>
          <w:lang w:val="en-US"/>
        </w:rPr>
        <w:t>D</w:t>
      </w:r>
      <w:r w:rsidR="00C71D25">
        <w:rPr>
          <w:b/>
          <w:bCs/>
          <w:lang w:val="en-US"/>
        </w:rPr>
        <w:t xml:space="preserve">  </w:t>
      </w:r>
      <w:r w:rsidR="00C71D25">
        <w:rPr>
          <w:lang w:val="en-US"/>
        </w:rPr>
        <w:t>o</w:t>
      </w:r>
      <w:proofErr w:type="spellEnd"/>
      <w:proofErr w:type="gramEnd"/>
      <w:r w:rsidR="00C71D25">
        <w:rPr>
          <w:lang w:val="en-US"/>
        </w:rPr>
        <w:t xml:space="preserve"> you </w:t>
      </w:r>
      <w:r w:rsidR="00255556">
        <w:rPr>
          <w:lang w:val="en-US"/>
        </w:rPr>
        <w:t xml:space="preserve">yearn to experience more fellowship with the living God? </w:t>
      </w:r>
      <w:r w:rsidR="007133A4">
        <w:rPr>
          <w:lang w:val="en-US"/>
        </w:rPr>
        <w:t>Do you desire to glorify Him and liv</w:t>
      </w:r>
      <w:r w:rsidR="006E009D">
        <w:rPr>
          <w:lang w:val="en-US"/>
        </w:rPr>
        <w:t>e a life pleasing to Him</w:t>
      </w:r>
      <w:r w:rsidR="007133A4">
        <w:rPr>
          <w:lang w:val="en-US"/>
        </w:rPr>
        <w:t xml:space="preserve">? </w:t>
      </w:r>
      <w:r w:rsidR="00255556">
        <w:rPr>
          <w:lang w:val="en-US"/>
        </w:rPr>
        <w:t>The Bible indicates that this is God’s plan for you, from its earliest pages right through to the end</w:t>
      </w:r>
      <w:r w:rsidR="00A338A3">
        <w:rPr>
          <w:lang w:val="en-US"/>
        </w:rPr>
        <w:t xml:space="preserve"> </w:t>
      </w:r>
      <w:r w:rsidR="0089273D">
        <w:rPr>
          <w:lang w:val="en-US"/>
        </w:rPr>
        <w:t>(pg.20)</w:t>
      </w:r>
      <w:r w:rsidR="00A338A3">
        <w:rPr>
          <w:lang w:val="en-US"/>
        </w:rPr>
        <w:t>!</w:t>
      </w:r>
      <w:r w:rsidR="0089273D">
        <w:rPr>
          <w:lang w:val="en-US"/>
        </w:rPr>
        <w:t xml:space="preserve">  </w:t>
      </w:r>
      <w:r w:rsidR="007133A4">
        <w:rPr>
          <w:lang w:val="en-US"/>
        </w:rPr>
        <w:t xml:space="preserve">It’s God’s ultimate objective for us and is the </w:t>
      </w:r>
      <w:r w:rsidR="007133A4">
        <w:rPr>
          <w:lang w:val="en-US"/>
        </w:rPr>
        <w:lastRenderedPageBreak/>
        <w:t>object of the Spirit’s work in us</w:t>
      </w:r>
      <w:r w:rsidR="0089273D">
        <w:rPr>
          <w:lang w:val="en-US"/>
        </w:rPr>
        <w:t xml:space="preserve">…TO BE FULLY DEVOTED TO HIM…Not my will be done but YOUR will be done! </w:t>
      </w:r>
    </w:p>
    <w:p w14:paraId="3DE43BC2" w14:textId="77777777" w:rsidR="006E009D" w:rsidRPr="00C71D25" w:rsidRDefault="006E009D" w:rsidP="00794016">
      <w:pPr>
        <w:rPr>
          <w:lang w:val="en-US"/>
        </w:rPr>
      </w:pPr>
    </w:p>
    <w:p w14:paraId="259F11F8" w14:textId="62CB5610" w:rsidR="0013302B" w:rsidRPr="00363841" w:rsidRDefault="001E173B" w:rsidP="00794016">
      <w:pPr>
        <w:rPr>
          <w:lang w:val="en-US"/>
        </w:rPr>
      </w:pPr>
      <w:r w:rsidRPr="00D24A43">
        <w:rPr>
          <w:b/>
          <w:bCs/>
          <w:lang w:val="en-US"/>
        </w:rPr>
        <w:t>“</w:t>
      </w:r>
      <w:r w:rsidR="00D24A43">
        <w:rPr>
          <w:b/>
          <w:bCs/>
          <w:lang w:val="en-US"/>
        </w:rPr>
        <w:t>For the love of Christ controls us, having concluded this, that one died for all, therefor</w:t>
      </w:r>
      <w:r w:rsidR="003A62D8">
        <w:rPr>
          <w:b/>
          <w:bCs/>
          <w:lang w:val="en-US"/>
        </w:rPr>
        <w:t>e</w:t>
      </w:r>
      <w:r w:rsidR="00D24A43">
        <w:rPr>
          <w:b/>
          <w:bCs/>
          <w:lang w:val="en-US"/>
        </w:rPr>
        <w:t xml:space="preserve"> all died; and He died for all, </w:t>
      </w:r>
      <w:r w:rsidR="00D24A43" w:rsidRPr="003A62D8">
        <w:rPr>
          <w:b/>
          <w:bCs/>
          <w:u w:val="single"/>
          <w:lang w:val="en-US"/>
        </w:rPr>
        <w:t>so that they who live might no longer live for themselves</w:t>
      </w:r>
      <w:r w:rsidR="00D24A43">
        <w:rPr>
          <w:b/>
          <w:bCs/>
          <w:lang w:val="en-US"/>
        </w:rPr>
        <w:t>, but for Him who died and rose again on their behalf.” (2 Corinthians 5:</w:t>
      </w:r>
      <w:r w:rsidR="003A62D8">
        <w:rPr>
          <w:b/>
          <w:bCs/>
          <w:lang w:val="en-US"/>
        </w:rPr>
        <w:t>14-15)</w:t>
      </w:r>
    </w:p>
    <w:p w14:paraId="0BE9AFEE" w14:textId="2DB18BD0" w:rsidR="0013302B" w:rsidRDefault="0013302B" w:rsidP="00794016">
      <w:pPr>
        <w:rPr>
          <w:lang w:val="en-US"/>
        </w:rPr>
      </w:pPr>
    </w:p>
    <w:p w14:paraId="109580DF" w14:textId="77777777" w:rsidR="004E2816" w:rsidRDefault="008600E8" w:rsidP="00794016">
      <w:pPr>
        <w:rPr>
          <w:lang w:val="en-US"/>
        </w:rPr>
      </w:pPr>
      <w:r w:rsidRPr="008600E8">
        <w:rPr>
          <w:i/>
          <w:iCs/>
          <w:lang w:val="en-US"/>
        </w:rPr>
        <w:t xml:space="preserve">John Murray says, </w:t>
      </w:r>
      <w:r w:rsidR="00200B9A" w:rsidRPr="008600E8">
        <w:rPr>
          <w:i/>
          <w:iCs/>
          <w:lang w:val="en-US"/>
        </w:rPr>
        <w:t>“What or whom we worship determines our behavior</w:t>
      </w:r>
      <w:r w:rsidRPr="008600E8">
        <w:rPr>
          <w:i/>
          <w:iCs/>
          <w:lang w:val="en-US"/>
        </w:rPr>
        <w:t>.</w:t>
      </w:r>
      <w:r w:rsidR="00200B9A" w:rsidRPr="008600E8">
        <w:rPr>
          <w:i/>
          <w:iCs/>
          <w:lang w:val="en-US"/>
        </w:rPr>
        <w:t>”</w:t>
      </w:r>
      <w:r>
        <w:rPr>
          <w:lang w:val="en-US"/>
        </w:rPr>
        <w:t xml:space="preserve"> </w:t>
      </w:r>
    </w:p>
    <w:p w14:paraId="0F4D88E7" w14:textId="1FA696DF" w:rsidR="003A62D8" w:rsidRDefault="008600E8" w:rsidP="00794016">
      <w:pPr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ladies,</w:t>
      </w:r>
      <w:r w:rsidR="00200B9A">
        <w:rPr>
          <w:lang w:val="en-US"/>
        </w:rPr>
        <w:t xml:space="preserve"> </w:t>
      </w:r>
      <w:r w:rsidR="003A62D8">
        <w:rPr>
          <w:lang w:val="en-US"/>
        </w:rPr>
        <w:t xml:space="preserve">let’s together </w:t>
      </w:r>
      <w:r w:rsidR="00200B9A">
        <w:rPr>
          <w:lang w:val="en-US"/>
        </w:rPr>
        <w:t>by God’s grace continue to</w:t>
      </w:r>
      <w:r>
        <w:rPr>
          <w:lang w:val="en-US"/>
        </w:rPr>
        <w:t xml:space="preserve"> worship</w:t>
      </w:r>
      <w:r w:rsidR="004E2816">
        <w:rPr>
          <w:lang w:val="en-US"/>
        </w:rPr>
        <w:t xml:space="preserve"> “the blessed and only Sovereign, the King of kings and Lord of lords” and</w:t>
      </w:r>
      <w:r w:rsidR="00200B9A">
        <w:rPr>
          <w:lang w:val="en-US"/>
        </w:rPr>
        <w:t xml:space="preserve"> </w:t>
      </w:r>
      <w:r w:rsidR="004E2816">
        <w:rPr>
          <w:lang w:val="en-US"/>
        </w:rPr>
        <w:t xml:space="preserve">prayerfully </w:t>
      </w:r>
      <w:r w:rsidR="00200B9A">
        <w:rPr>
          <w:lang w:val="en-US"/>
        </w:rPr>
        <w:t>lear</w:t>
      </w:r>
      <w:r>
        <w:rPr>
          <w:lang w:val="en-US"/>
        </w:rPr>
        <w:t xml:space="preserve">n </w:t>
      </w:r>
      <w:r w:rsidR="004E2816">
        <w:rPr>
          <w:lang w:val="en-US"/>
        </w:rPr>
        <w:t xml:space="preserve">from the scriptures </w:t>
      </w:r>
      <w:r>
        <w:rPr>
          <w:lang w:val="en-US"/>
        </w:rPr>
        <w:t xml:space="preserve">how to be singularly devoted </w:t>
      </w:r>
      <w:r w:rsidR="004E2816">
        <w:rPr>
          <w:lang w:val="en-US"/>
        </w:rPr>
        <w:t>to Him through our words, attitudes and actions</w:t>
      </w:r>
      <w:r>
        <w:rPr>
          <w:lang w:val="en-US"/>
        </w:rPr>
        <w:t xml:space="preserve"> </w:t>
      </w:r>
      <w:r w:rsidR="004E2816">
        <w:rPr>
          <w:lang w:val="en-US"/>
        </w:rPr>
        <w:t>for His great name’s sake.</w:t>
      </w:r>
    </w:p>
    <w:p w14:paraId="54F6AE65" w14:textId="168D3A2D" w:rsidR="004E2816" w:rsidRDefault="004E2816" w:rsidP="00794016">
      <w:pPr>
        <w:rPr>
          <w:lang w:val="en-US"/>
        </w:rPr>
      </w:pPr>
    </w:p>
    <w:p w14:paraId="42FD8FE3" w14:textId="311D10F2" w:rsidR="004E2816" w:rsidRPr="003A62D8" w:rsidRDefault="004E2816" w:rsidP="00794016">
      <w:pPr>
        <w:rPr>
          <w:lang w:val="en-US"/>
        </w:rPr>
      </w:pPr>
      <w:r>
        <w:rPr>
          <w:lang w:val="en-US"/>
        </w:rPr>
        <w:t>Christyn</w:t>
      </w:r>
    </w:p>
    <w:p w14:paraId="5B15F515" w14:textId="77777777" w:rsidR="005E65C2" w:rsidRDefault="005E65C2"/>
    <w:sectPr w:rsidR="005E65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16"/>
    <w:rsid w:val="00030BDC"/>
    <w:rsid w:val="00056123"/>
    <w:rsid w:val="00062098"/>
    <w:rsid w:val="00073CF7"/>
    <w:rsid w:val="000741D8"/>
    <w:rsid w:val="000776FE"/>
    <w:rsid w:val="00081AE3"/>
    <w:rsid w:val="00106D48"/>
    <w:rsid w:val="00112364"/>
    <w:rsid w:val="001124C1"/>
    <w:rsid w:val="0013302B"/>
    <w:rsid w:val="001366A5"/>
    <w:rsid w:val="0015716D"/>
    <w:rsid w:val="001E173B"/>
    <w:rsid w:val="00200B9A"/>
    <w:rsid w:val="00225938"/>
    <w:rsid w:val="0024227A"/>
    <w:rsid w:val="00255556"/>
    <w:rsid w:val="002558B1"/>
    <w:rsid w:val="00277AC5"/>
    <w:rsid w:val="002E0EE2"/>
    <w:rsid w:val="00315D0E"/>
    <w:rsid w:val="00325AFB"/>
    <w:rsid w:val="00330445"/>
    <w:rsid w:val="00336292"/>
    <w:rsid w:val="00340A6B"/>
    <w:rsid w:val="003477A7"/>
    <w:rsid w:val="00357482"/>
    <w:rsid w:val="00363841"/>
    <w:rsid w:val="0036630A"/>
    <w:rsid w:val="00381128"/>
    <w:rsid w:val="003A6102"/>
    <w:rsid w:val="003A62D8"/>
    <w:rsid w:val="003A733A"/>
    <w:rsid w:val="003B541A"/>
    <w:rsid w:val="003E2D81"/>
    <w:rsid w:val="003F7915"/>
    <w:rsid w:val="00455C67"/>
    <w:rsid w:val="004730D7"/>
    <w:rsid w:val="004817B7"/>
    <w:rsid w:val="004E2816"/>
    <w:rsid w:val="004F52E9"/>
    <w:rsid w:val="00504EAE"/>
    <w:rsid w:val="005405D2"/>
    <w:rsid w:val="005445D4"/>
    <w:rsid w:val="005664B1"/>
    <w:rsid w:val="005B0E1B"/>
    <w:rsid w:val="005E18CF"/>
    <w:rsid w:val="005E65C2"/>
    <w:rsid w:val="005F12DC"/>
    <w:rsid w:val="00622CAE"/>
    <w:rsid w:val="00627844"/>
    <w:rsid w:val="006405BA"/>
    <w:rsid w:val="006470B5"/>
    <w:rsid w:val="006679D0"/>
    <w:rsid w:val="00695F9B"/>
    <w:rsid w:val="006A1428"/>
    <w:rsid w:val="006D35E2"/>
    <w:rsid w:val="006E009D"/>
    <w:rsid w:val="006E1E95"/>
    <w:rsid w:val="006F6019"/>
    <w:rsid w:val="007133A4"/>
    <w:rsid w:val="00716EA1"/>
    <w:rsid w:val="0078049B"/>
    <w:rsid w:val="00782298"/>
    <w:rsid w:val="00794016"/>
    <w:rsid w:val="007B39F7"/>
    <w:rsid w:val="0080667C"/>
    <w:rsid w:val="008129F1"/>
    <w:rsid w:val="00820E80"/>
    <w:rsid w:val="00854394"/>
    <w:rsid w:val="008600E8"/>
    <w:rsid w:val="008662E4"/>
    <w:rsid w:val="00883FB4"/>
    <w:rsid w:val="0089273D"/>
    <w:rsid w:val="008A0F7A"/>
    <w:rsid w:val="0092120A"/>
    <w:rsid w:val="00923E17"/>
    <w:rsid w:val="00925AF5"/>
    <w:rsid w:val="00934BDE"/>
    <w:rsid w:val="009456D5"/>
    <w:rsid w:val="009571CC"/>
    <w:rsid w:val="009B556F"/>
    <w:rsid w:val="009B6A8F"/>
    <w:rsid w:val="009D3819"/>
    <w:rsid w:val="00A068A8"/>
    <w:rsid w:val="00A232D5"/>
    <w:rsid w:val="00A338A3"/>
    <w:rsid w:val="00A64F0C"/>
    <w:rsid w:val="00A77DAC"/>
    <w:rsid w:val="00AF78BA"/>
    <w:rsid w:val="00B058D1"/>
    <w:rsid w:val="00B251CE"/>
    <w:rsid w:val="00B30425"/>
    <w:rsid w:val="00B33BEC"/>
    <w:rsid w:val="00B57A9E"/>
    <w:rsid w:val="00B65DDC"/>
    <w:rsid w:val="00B9133C"/>
    <w:rsid w:val="00BA4B70"/>
    <w:rsid w:val="00BA64ED"/>
    <w:rsid w:val="00BA7CF9"/>
    <w:rsid w:val="00BC0E57"/>
    <w:rsid w:val="00BE08DA"/>
    <w:rsid w:val="00BE7254"/>
    <w:rsid w:val="00BF0FA6"/>
    <w:rsid w:val="00C52A4C"/>
    <w:rsid w:val="00C71D25"/>
    <w:rsid w:val="00C72571"/>
    <w:rsid w:val="00C92E32"/>
    <w:rsid w:val="00CA7481"/>
    <w:rsid w:val="00CF227D"/>
    <w:rsid w:val="00D24A43"/>
    <w:rsid w:val="00D37B55"/>
    <w:rsid w:val="00D45F7A"/>
    <w:rsid w:val="00D55307"/>
    <w:rsid w:val="00DC123B"/>
    <w:rsid w:val="00DE1737"/>
    <w:rsid w:val="00DE2409"/>
    <w:rsid w:val="00E2737D"/>
    <w:rsid w:val="00EE184E"/>
    <w:rsid w:val="00EE1E01"/>
    <w:rsid w:val="00F05928"/>
    <w:rsid w:val="00F44CB4"/>
    <w:rsid w:val="00F56E75"/>
    <w:rsid w:val="00F66BAA"/>
    <w:rsid w:val="00F82DCB"/>
    <w:rsid w:val="00F94568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E2DA7"/>
  <w15:chartTrackingRefBased/>
  <w15:docId w15:val="{58B8E704-1D6E-E141-957B-6BAAAD44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 Champ</dc:creator>
  <cp:keywords/>
  <dc:description/>
  <cp:lastModifiedBy>Christyn Champ</cp:lastModifiedBy>
  <cp:revision>57</cp:revision>
  <dcterms:created xsi:type="dcterms:W3CDTF">2023-09-20T23:19:00Z</dcterms:created>
  <dcterms:modified xsi:type="dcterms:W3CDTF">2023-10-04T21:11:00Z</dcterms:modified>
</cp:coreProperties>
</file>