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CCA2" w14:textId="77777777" w:rsidR="00EF6ABC" w:rsidRDefault="00EF6ABC" w:rsidP="00EF6ABC">
      <w:pPr>
        <w:rPr>
          <w:lang w:val="en-US"/>
        </w:rPr>
      </w:pPr>
      <w:r w:rsidRPr="00AE7085">
        <w:rPr>
          <w:i/>
          <w:iCs/>
          <w:lang w:val="en-US"/>
        </w:rPr>
        <w:t>THE PRACTICE of GODLINESS</w:t>
      </w:r>
      <w:r>
        <w:rPr>
          <w:lang w:val="en-US"/>
        </w:rPr>
        <w:t xml:space="preserve"> by Jerry Bridges</w:t>
      </w:r>
    </w:p>
    <w:p w14:paraId="4238004C" w14:textId="7E87D30A" w:rsidR="00EF6ABC" w:rsidRDefault="00EF6ABC" w:rsidP="00EF6ABC">
      <w:pPr>
        <w:rPr>
          <w:b/>
          <w:bCs/>
          <w:lang w:val="en-US"/>
        </w:rPr>
      </w:pPr>
      <w:r w:rsidRPr="00AE7085">
        <w:rPr>
          <w:b/>
          <w:bCs/>
          <w:lang w:val="en-US"/>
        </w:rPr>
        <w:t xml:space="preserve">Chapter </w:t>
      </w:r>
      <w:r>
        <w:rPr>
          <w:b/>
          <w:bCs/>
          <w:lang w:val="en-US"/>
        </w:rPr>
        <w:t>Five</w:t>
      </w:r>
      <w:r w:rsidRPr="00AE7085">
        <w:rPr>
          <w:b/>
          <w:bCs/>
          <w:lang w:val="en-US"/>
        </w:rPr>
        <w:t>– “</w:t>
      </w:r>
      <w:r>
        <w:rPr>
          <w:b/>
          <w:bCs/>
          <w:lang w:val="en-US"/>
        </w:rPr>
        <w:t>Taking on God’s Character</w:t>
      </w:r>
      <w:r w:rsidRPr="00AE7085">
        <w:rPr>
          <w:b/>
          <w:bCs/>
          <w:lang w:val="en-US"/>
        </w:rPr>
        <w:t xml:space="preserve">” – </w:t>
      </w:r>
      <w:r>
        <w:rPr>
          <w:b/>
          <w:bCs/>
          <w:lang w:val="en-US"/>
        </w:rPr>
        <w:t>Colossians 3:12</w:t>
      </w:r>
    </w:p>
    <w:p w14:paraId="3BB81F0B" w14:textId="218BBEF1" w:rsidR="00EF6ABC" w:rsidRDefault="00EF6ABC" w:rsidP="00EF6ABC">
      <w:pPr>
        <w:rPr>
          <w:b/>
          <w:bCs/>
          <w:lang w:val="en-US"/>
        </w:rPr>
      </w:pPr>
    </w:p>
    <w:p w14:paraId="605027C4" w14:textId="77777777" w:rsidR="00EF6ABC" w:rsidRDefault="00EF6ABC" w:rsidP="00EF6ABC">
      <w:pPr>
        <w:rPr>
          <w:i/>
          <w:iCs/>
          <w:lang w:val="en-US"/>
        </w:rPr>
      </w:pPr>
      <w:r>
        <w:rPr>
          <w:i/>
          <w:iCs/>
          <w:lang w:val="en-US"/>
        </w:rPr>
        <w:t xml:space="preserve">“Godliness consists of two distinct but complementary traits, and the person who wants to train himself to be godly must pursue both with equal vigor.  The first trait is </w:t>
      </w:r>
      <w:r w:rsidRPr="00C334DE">
        <w:rPr>
          <w:i/>
          <w:iCs/>
          <w:u w:val="single"/>
          <w:lang w:val="en-US"/>
        </w:rPr>
        <w:t>God-centeredness</w:t>
      </w:r>
      <w:r>
        <w:rPr>
          <w:i/>
          <w:iCs/>
          <w:lang w:val="en-US"/>
        </w:rPr>
        <w:t xml:space="preserve">, which we call devotion to God; the second is </w:t>
      </w:r>
      <w:r w:rsidRPr="00C334DE">
        <w:rPr>
          <w:i/>
          <w:iCs/>
          <w:u w:val="single"/>
          <w:lang w:val="en-US"/>
        </w:rPr>
        <w:t>Godlikeness</w:t>
      </w:r>
      <w:r>
        <w:rPr>
          <w:i/>
          <w:iCs/>
          <w:lang w:val="en-US"/>
        </w:rPr>
        <w:t>, which we call Christian character.  Godly character flows out of devotion to God and practically confirms the reality of that devotion.</w:t>
      </w:r>
    </w:p>
    <w:p w14:paraId="0928E425" w14:textId="69087A2C" w:rsidR="00EF6ABC" w:rsidRPr="00EF6ABC" w:rsidRDefault="00EF6ABC" w:rsidP="00EF6ABC">
      <w:pPr>
        <w:rPr>
          <w:i/>
          <w:iCs/>
          <w:lang w:val="en-US"/>
        </w:rPr>
      </w:pPr>
      <w:r>
        <w:rPr>
          <w:i/>
          <w:iCs/>
          <w:lang w:val="en-US"/>
        </w:rPr>
        <w:t>…Thus far in our study of the practice of godliness, we have concentrated on the aspect of devotion, of God-centeredness.  Now we turn our attention to Godlikeness: the development of Godlike character.” (pg.49-50)</w:t>
      </w:r>
    </w:p>
    <w:p w14:paraId="79704C35" w14:textId="77777777" w:rsidR="00EF6ABC" w:rsidRDefault="00EF6ABC" w:rsidP="00EF6ABC">
      <w:pPr>
        <w:rPr>
          <w:b/>
          <w:bCs/>
          <w:lang w:val="en-US"/>
        </w:rPr>
      </w:pPr>
    </w:p>
    <w:p w14:paraId="60F84810" w14:textId="6EA5060A" w:rsidR="00EF6ABC" w:rsidRDefault="00EF6ABC" w:rsidP="00EF6ABC">
      <w:pPr>
        <w:rPr>
          <w:b/>
          <w:bCs/>
          <w:lang w:val="en-US"/>
        </w:rPr>
      </w:pPr>
      <w:r>
        <w:rPr>
          <w:b/>
          <w:bCs/>
          <w:lang w:val="en-US"/>
        </w:rPr>
        <w:t xml:space="preserve">“So as those who have been chosen of God, holy and beloved, put on </w:t>
      </w:r>
      <w:r w:rsidRPr="00EF6ABC">
        <w:rPr>
          <w:i/>
          <w:iCs/>
          <w:lang w:val="en-US"/>
        </w:rPr>
        <w:t>(‘clothe yourself with’)</w:t>
      </w:r>
      <w:r>
        <w:rPr>
          <w:b/>
          <w:bCs/>
          <w:lang w:val="en-US"/>
        </w:rPr>
        <w:t xml:space="preserve"> a heart of compassion, kindness, humility, gentleness and patience.” (Colossians 3:12NASB)</w:t>
      </w:r>
    </w:p>
    <w:p w14:paraId="4BE5915D" w14:textId="41066DA2" w:rsidR="00EF6ABC" w:rsidRDefault="00EF6ABC" w:rsidP="00EF6ABC">
      <w:pPr>
        <w:rPr>
          <w:b/>
          <w:bCs/>
          <w:lang w:val="en-US"/>
        </w:rPr>
      </w:pPr>
    </w:p>
    <w:p w14:paraId="2EA8B951" w14:textId="1DE9871B" w:rsidR="00EF6ABC" w:rsidRPr="00164E08" w:rsidRDefault="00EF6ABC" w:rsidP="00EF6ABC">
      <w:pPr>
        <w:rPr>
          <w:lang w:val="en-US"/>
        </w:rPr>
      </w:pPr>
      <w:proofErr w:type="gramStart"/>
      <w:r>
        <w:rPr>
          <w:b/>
          <w:bCs/>
          <w:lang w:val="en-US"/>
        </w:rPr>
        <w:t>T</w:t>
      </w:r>
      <w:r w:rsidR="00164E08">
        <w:rPr>
          <w:b/>
          <w:bCs/>
          <w:lang w:val="en-US"/>
        </w:rPr>
        <w:t xml:space="preserve">  </w:t>
      </w:r>
      <w:r w:rsidR="00164E08">
        <w:rPr>
          <w:lang w:val="en-US"/>
        </w:rPr>
        <w:t>h</w:t>
      </w:r>
      <w:r w:rsidR="001E14A3">
        <w:rPr>
          <w:lang w:val="en-US"/>
        </w:rPr>
        <w:t>e</w:t>
      </w:r>
      <w:proofErr w:type="gramEnd"/>
      <w:r w:rsidR="001E14A3">
        <w:rPr>
          <w:lang w:val="en-US"/>
        </w:rPr>
        <w:t xml:space="preserve"> question arises, “What are the character traits that distinguish the godly person?” (pg.50)</w:t>
      </w:r>
    </w:p>
    <w:p w14:paraId="58F0930B" w14:textId="2F658DE8" w:rsidR="00EF6ABC" w:rsidRPr="00164E08" w:rsidRDefault="00EF6ABC" w:rsidP="00EF6ABC">
      <w:pPr>
        <w:rPr>
          <w:lang w:val="en-US"/>
        </w:rPr>
      </w:pPr>
      <w:proofErr w:type="gramStart"/>
      <w:r>
        <w:rPr>
          <w:b/>
          <w:bCs/>
          <w:lang w:val="en-US"/>
        </w:rPr>
        <w:t>A</w:t>
      </w:r>
      <w:r w:rsidR="00824A29">
        <w:rPr>
          <w:b/>
          <w:bCs/>
          <w:lang w:val="en-US"/>
        </w:rPr>
        <w:t xml:space="preserve">  </w:t>
      </w:r>
      <w:proofErr w:type="spellStart"/>
      <w:r w:rsidR="00C0681A">
        <w:rPr>
          <w:lang w:val="en-US"/>
        </w:rPr>
        <w:t>ll</w:t>
      </w:r>
      <w:proofErr w:type="spellEnd"/>
      <w:proofErr w:type="gramEnd"/>
      <w:r w:rsidR="00C0681A">
        <w:rPr>
          <w:lang w:val="en-US"/>
        </w:rPr>
        <w:t xml:space="preserve"> character traits whether listed in Galatians 5:22-23 or presented elsewhere in Scripture are</w:t>
      </w:r>
    </w:p>
    <w:p w14:paraId="19D4F9AC" w14:textId="53FC3111" w:rsidR="00EF6ABC" w:rsidRPr="00C0681A" w:rsidRDefault="00EF6ABC" w:rsidP="00EF6ABC">
      <w:pPr>
        <w:rPr>
          <w:lang w:val="en-US"/>
        </w:rPr>
      </w:pPr>
      <w:proofErr w:type="gramStart"/>
      <w:r>
        <w:rPr>
          <w:b/>
          <w:bCs/>
          <w:lang w:val="en-US"/>
        </w:rPr>
        <w:t>K</w:t>
      </w:r>
      <w:r w:rsidR="00C0681A">
        <w:rPr>
          <w:b/>
          <w:bCs/>
          <w:lang w:val="en-US"/>
        </w:rPr>
        <w:t xml:space="preserve">  </w:t>
      </w:r>
      <w:proofErr w:type="spellStart"/>
      <w:r w:rsidR="00C0681A">
        <w:rPr>
          <w:lang w:val="en-US"/>
        </w:rPr>
        <w:t>indled</w:t>
      </w:r>
      <w:proofErr w:type="spellEnd"/>
      <w:proofErr w:type="gramEnd"/>
      <w:r w:rsidR="00C0681A">
        <w:rPr>
          <w:lang w:val="en-US"/>
        </w:rPr>
        <w:t xml:space="preserve"> and activated in the hearts of those who possess the Spirit of God. It is the Spirit who </w:t>
      </w:r>
    </w:p>
    <w:p w14:paraId="726474F5" w14:textId="131933C2" w:rsidR="00EF6ABC" w:rsidRPr="00C0681A" w:rsidRDefault="00EF6ABC" w:rsidP="00EF6ABC">
      <w:pPr>
        <w:rPr>
          <w:lang w:val="en-US"/>
        </w:rPr>
      </w:pPr>
      <w:proofErr w:type="gramStart"/>
      <w:r>
        <w:rPr>
          <w:b/>
          <w:bCs/>
          <w:lang w:val="en-US"/>
        </w:rPr>
        <w:t>I</w:t>
      </w:r>
      <w:r w:rsidR="00C0681A">
        <w:rPr>
          <w:b/>
          <w:bCs/>
          <w:lang w:val="en-US"/>
        </w:rPr>
        <w:t xml:space="preserve">  </w:t>
      </w:r>
      <w:proofErr w:type="spellStart"/>
      <w:r w:rsidR="00C0681A">
        <w:rPr>
          <w:lang w:val="en-US"/>
        </w:rPr>
        <w:t>ndwells</w:t>
      </w:r>
      <w:proofErr w:type="spellEnd"/>
      <w:proofErr w:type="gramEnd"/>
      <w:r w:rsidR="00C0681A">
        <w:rPr>
          <w:lang w:val="en-US"/>
        </w:rPr>
        <w:t xml:space="preserve"> us, enables us and helps us to fulfill our responsibility to </w:t>
      </w:r>
      <w:r w:rsidR="00C36130">
        <w:rPr>
          <w:lang w:val="en-US"/>
        </w:rPr>
        <w:t>display</w:t>
      </w:r>
      <w:r w:rsidR="00C0681A">
        <w:rPr>
          <w:lang w:val="en-US"/>
        </w:rPr>
        <w:t xml:space="preserve"> His fruit in our lives.</w:t>
      </w:r>
    </w:p>
    <w:p w14:paraId="511ABAB2" w14:textId="18EB7D48" w:rsidR="00EF6ABC" w:rsidRPr="00C0681A" w:rsidRDefault="00EF6ABC" w:rsidP="00EF6ABC">
      <w:pPr>
        <w:rPr>
          <w:lang w:val="en-US"/>
        </w:rPr>
      </w:pPr>
      <w:proofErr w:type="gramStart"/>
      <w:r>
        <w:rPr>
          <w:b/>
          <w:bCs/>
          <w:lang w:val="en-US"/>
        </w:rPr>
        <w:t>N</w:t>
      </w:r>
      <w:r w:rsidR="00C0681A">
        <w:rPr>
          <w:b/>
          <w:bCs/>
          <w:lang w:val="en-US"/>
        </w:rPr>
        <w:t xml:space="preserve">  </w:t>
      </w:r>
      <w:proofErr w:type="spellStart"/>
      <w:r w:rsidR="00C0681A">
        <w:rPr>
          <w:lang w:val="en-US"/>
        </w:rPr>
        <w:t>ot</w:t>
      </w:r>
      <w:proofErr w:type="spellEnd"/>
      <w:proofErr w:type="gramEnd"/>
      <w:r w:rsidR="00C0681A">
        <w:rPr>
          <w:lang w:val="en-US"/>
        </w:rPr>
        <w:t xml:space="preserve"> one of us can exemplify godly character traits without </w:t>
      </w:r>
      <w:r w:rsidR="00CB3ED2">
        <w:rPr>
          <w:lang w:val="en-US"/>
        </w:rPr>
        <w:t>His divine assistance. If we desire to</w:t>
      </w:r>
    </w:p>
    <w:p w14:paraId="0B2789AF" w14:textId="00AB1766" w:rsidR="00EF6ABC" w:rsidRPr="00CB3ED2" w:rsidRDefault="00EF6ABC" w:rsidP="00EF6ABC">
      <w:pPr>
        <w:rPr>
          <w:lang w:val="en-US"/>
        </w:rPr>
      </w:pPr>
      <w:proofErr w:type="gramStart"/>
      <w:r>
        <w:rPr>
          <w:b/>
          <w:bCs/>
          <w:lang w:val="en-US"/>
        </w:rPr>
        <w:t>G</w:t>
      </w:r>
      <w:r w:rsidR="00CB3ED2">
        <w:rPr>
          <w:b/>
          <w:bCs/>
          <w:lang w:val="en-US"/>
        </w:rPr>
        <w:t xml:space="preserve">  </w:t>
      </w:r>
      <w:r w:rsidR="00CB3ED2">
        <w:rPr>
          <w:lang w:val="en-US"/>
        </w:rPr>
        <w:t>row</w:t>
      </w:r>
      <w:proofErr w:type="gramEnd"/>
      <w:r w:rsidR="00CB3ED2">
        <w:rPr>
          <w:lang w:val="en-US"/>
        </w:rPr>
        <w:t xml:space="preserve"> in godly character we need to first understand some basic principles from God’s Word.</w:t>
      </w:r>
    </w:p>
    <w:p w14:paraId="3BD0F702" w14:textId="5AA0DF77" w:rsidR="00EF6ABC" w:rsidRDefault="00EF6ABC" w:rsidP="00EF6ABC">
      <w:pPr>
        <w:rPr>
          <w:b/>
          <w:bCs/>
          <w:lang w:val="en-US"/>
        </w:rPr>
      </w:pPr>
    </w:p>
    <w:p w14:paraId="68A9CCF7" w14:textId="0E9EBB92" w:rsidR="00EF6ABC" w:rsidRPr="00272358" w:rsidRDefault="00EF6ABC" w:rsidP="00EF6ABC">
      <w:pPr>
        <w:rPr>
          <w:lang w:val="en-US"/>
        </w:rPr>
      </w:pPr>
      <w:proofErr w:type="gramStart"/>
      <w:r>
        <w:rPr>
          <w:b/>
          <w:bCs/>
          <w:lang w:val="en-US"/>
        </w:rPr>
        <w:t>O</w:t>
      </w:r>
      <w:r w:rsidR="008A1FC7">
        <w:rPr>
          <w:b/>
          <w:bCs/>
          <w:lang w:val="en-US"/>
        </w:rPr>
        <w:t xml:space="preserve">  </w:t>
      </w:r>
      <w:proofErr w:type="spellStart"/>
      <w:r w:rsidR="00183206">
        <w:rPr>
          <w:lang w:val="en-US"/>
        </w:rPr>
        <w:t>ur</w:t>
      </w:r>
      <w:proofErr w:type="spellEnd"/>
      <w:proofErr w:type="gramEnd"/>
      <w:r w:rsidR="00183206">
        <w:rPr>
          <w:lang w:val="en-US"/>
        </w:rPr>
        <w:t xml:space="preserve"> first principle </w:t>
      </w:r>
      <w:r w:rsidR="00272358">
        <w:rPr>
          <w:lang w:val="en-US"/>
        </w:rPr>
        <w:t xml:space="preserve">in our pursuit </w:t>
      </w:r>
      <w:r w:rsidR="00183206">
        <w:rPr>
          <w:lang w:val="en-US"/>
        </w:rPr>
        <w:t xml:space="preserve">of godly character is </w:t>
      </w:r>
      <w:r w:rsidR="00272358">
        <w:rPr>
          <w:lang w:val="en-US"/>
        </w:rPr>
        <w:t>that we must</w:t>
      </w:r>
      <w:r w:rsidR="00183206">
        <w:rPr>
          <w:lang w:val="en-US"/>
        </w:rPr>
        <w:t xml:space="preserve"> have </w:t>
      </w:r>
      <w:r w:rsidR="00183206" w:rsidRPr="00183206">
        <w:rPr>
          <w:b/>
          <w:bCs/>
          <w:i/>
          <w:iCs/>
          <w:lang w:val="en-US"/>
        </w:rPr>
        <w:t>THE RIGHT MOTIVE</w:t>
      </w:r>
      <w:r w:rsidR="00272358">
        <w:rPr>
          <w:b/>
          <w:bCs/>
          <w:i/>
          <w:iCs/>
          <w:lang w:val="en-US"/>
        </w:rPr>
        <w:t>S</w:t>
      </w:r>
    </w:p>
    <w:p w14:paraId="31763EBF" w14:textId="36674D51" w:rsidR="00EF6ABC" w:rsidRDefault="00EF6ABC" w:rsidP="00EF6ABC">
      <w:pPr>
        <w:rPr>
          <w:lang w:val="en-US"/>
        </w:rPr>
      </w:pPr>
      <w:proofErr w:type="gramStart"/>
      <w:r>
        <w:rPr>
          <w:b/>
          <w:bCs/>
          <w:lang w:val="en-US"/>
        </w:rPr>
        <w:t>N</w:t>
      </w:r>
      <w:r w:rsidR="00272358">
        <w:rPr>
          <w:b/>
          <w:bCs/>
          <w:lang w:val="en-US"/>
        </w:rPr>
        <w:t xml:space="preserve">  </w:t>
      </w:r>
      <w:proofErr w:type="spellStart"/>
      <w:r w:rsidR="00272358">
        <w:rPr>
          <w:lang w:val="en-US"/>
        </w:rPr>
        <w:t>ecessary</w:t>
      </w:r>
      <w:proofErr w:type="spellEnd"/>
      <w:proofErr w:type="gramEnd"/>
      <w:r w:rsidR="00272358">
        <w:rPr>
          <w:lang w:val="en-US"/>
        </w:rPr>
        <w:t xml:space="preserve"> for everything we do. If we are motivated by anything other than reverence for </w:t>
      </w:r>
    </w:p>
    <w:p w14:paraId="034FB86C" w14:textId="77777777" w:rsidR="00272358" w:rsidRPr="00272358" w:rsidRDefault="00272358" w:rsidP="00EF6ABC">
      <w:pPr>
        <w:rPr>
          <w:lang w:val="en-US"/>
        </w:rPr>
      </w:pPr>
    </w:p>
    <w:p w14:paraId="2F8B4A2B" w14:textId="345FF731" w:rsidR="00EF6ABC" w:rsidRPr="00272358" w:rsidRDefault="00EF6ABC" w:rsidP="00EF6ABC">
      <w:pPr>
        <w:rPr>
          <w:lang w:val="en-US"/>
        </w:rPr>
      </w:pPr>
      <w:proofErr w:type="gramStart"/>
      <w:r>
        <w:rPr>
          <w:b/>
          <w:bCs/>
          <w:lang w:val="en-US"/>
        </w:rPr>
        <w:t>G</w:t>
      </w:r>
      <w:r w:rsidR="00272358">
        <w:rPr>
          <w:b/>
          <w:bCs/>
          <w:lang w:val="en-US"/>
        </w:rPr>
        <w:t xml:space="preserve">  </w:t>
      </w:r>
      <w:r w:rsidR="00272358">
        <w:rPr>
          <w:lang w:val="en-US"/>
        </w:rPr>
        <w:t>od</w:t>
      </w:r>
      <w:proofErr w:type="gramEnd"/>
      <w:r w:rsidR="00272358">
        <w:rPr>
          <w:lang w:val="en-US"/>
        </w:rPr>
        <w:t xml:space="preserve">, the </w:t>
      </w:r>
      <w:proofErr w:type="spellStart"/>
      <w:r w:rsidR="00272358">
        <w:rPr>
          <w:lang w:val="en-US"/>
        </w:rPr>
        <w:t>honour</w:t>
      </w:r>
      <w:proofErr w:type="spellEnd"/>
      <w:r w:rsidR="00272358">
        <w:rPr>
          <w:lang w:val="en-US"/>
        </w:rPr>
        <w:t xml:space="preserve"> of God and the glory of God then our actions will not be pleasing to God.</w:t>
      </w:r>
    </w:p>
    <w:p w14:paraId="371D26FE" w14:textId="470CAAF4" w:rsidR="00EF6ABC" w:rsidRPr="00272358" w:rsidRDefault="00EF6ABC" w:rsidP="00EF6ABC">
      <w:pPr>
        <w:rPr>
          <w:lang w:val="en-US"/>
        </w:rPr>
      </w:pPr>
      <w:proofErr w:type="gramStart"/>
      <w:r>
        <w:rPr>
          <w:b/>
          <w:bCs/>
          <w:lang w:val="en-US"/>
        </w:rPr>
        <w:t>O</w:t>
      </w:r>
      <w:r w:rsidR="00272358">
        <w:rPr>
          <w:b/>
          <w:bCs/>
          <w:lang w:val="en-US"/>
        </w:rPr>
        <w:t xml:space="preserve">  </w:t>
      </w:r>
      <w:proofErr w:type="spellStart"/>
      <w:r w:rsidR="00272358">
        <w:rPr>
          <w:lang w:val="en-US"/>
        </w:rPr>
        <w:t>ur</w:t>
      </w:r>
      <w:proofErr w:type="spellEnd"/>
      <w:proofErr w:type="gramEnd"/>
      <w:r w:rsidR="00272358">
        <w:rPr>
          <w:lang w:val="en-US"/>
        </w:rPr>
        <w:t xml:space="preserve"> desire to grow and ability to be like Christ not only flows out of our devotion to Him but is </w:t>
      </w:r>
    </w:p>
    <w:p w14:paraId="63EFAE01" w14:textId="045D6796" w:rsidR="00EF6ABC" w:rsidRDefault="00EF6ABC" w:rsidP="00EF6ABC">
      <w:pPr>
        <w:rPr>
          <w:lang w:val="en-US"/>
        </w:rPr>
      </w:pPr>
      <w:r>
        <w:rPr>
          <w:b/>
          <w:bCs/>
          <w:lang w:val="en-US"/>
        </w:rPr>
        <w:t>D’</w:t>
      </w:r>
      <w:r w:rsidR="00272358">
        <w:rPr>
          <w:lang w:val="en-US"/>
        </w:rPr>
        <w:t xml:space="preserve"> </w:t>
      </w:r>
      <w:proofErr w:type="spellStart"/>
      <w:r w:rsidR="00272358">
        <w:rPr>
          <w:lang w:val="en-US"/>
        </w:rPr>
        <w:t>irectly</w:t>
      </w:r>
      <w:proofErr w:type="spellEnd"/>
      <w:r w:rsidR="00272358">
        <w:rPr>
          <w:lang w:val="en-US"/>
        </w:rPr>
        <w:t xml:space="preserve"> related to the second principle of godly character which is </w:t>
      </w:r>
      <w:r w:rsidR="00272358" w:rsidRPr="00272358">
        <w:rPr>
          <w:b/>
          <w:bCs/>
          <w:i/>
          <w:iCs/>
          <w:lang w:val="en-US"/>
        </w:rPr>
        <w:t>THE SOURCE OF POWER</w:t>
      </w:r>
      <w:r w:rsidR="00272358">
        <w:rPr>
          <w:lang w:val="en-US"/>
        </w:rPr>
        <w:t xml:space="preserve">. </w:t>
      </w:r>
    </w:p>
    <w:p w14:paraId="0E5BA5EF" w14:textId="60F17A86" w:rsidR="00272358" w:rsidRPr="00272358" w:rsidRDefault="00272358" w:rsidP="00EF6ABC">
      <w:pPr>
        <w:rPr>
          <w:lang w:val="en-US"/>
        </w:rPr>
      </w:pPr>
      <w:proofErr w:type="spellStart"/>
      <w:proofErr w:type="gramStart"/>
      <w:r w:rsidRPr="00272358">
        <w:rPr>
          <w:b/>
          <w:bCs/>
          <w:lang w:val="en-US"/>
        </w:rPr>
        <w:t>S</w:t>
      </w:r>
      <w:r>
        <w:rPr>
          <w:b/>
          <w:bCs/>
          <w:lang w:val="en-US"/>
        </w:rPr>
        <w:t xml:space="preserve">  </w:t>
      </w:r>
      <w:r>
        <w:rPr>
          <w:lang w:val="en-US"/>
        </w:rPr>
        <w:t>o</w:t>
      </w:r>
      <w:proofErr w:type="spellEnd"/>
      <w:proofErr w:type="gramEnd"/>
      <w:r>
        <w:rPr>
          <w:lang w:val="en-US"/>
        </w:rPr>
        <w:t xml:space="preserve"> often Paul attributes his spiritual strength and accomplishments to the Lord’s power (2 Corin.3:5; Col. 1:29; Phil.4:13).  Our source of power is in the risen Christ! It is only as we abide in Christ</w:t>
      </w:r>
      <w:r w:rsidR="0031187E">
        <w:rPr>
          <w:lang w:val="en-US"/>
        </w:rPr>
        <w:t xml:space="preserve"> (Jn.15),</w:t>
      </w:r>
      <w:r>
        <w:rPr>
          <w:lang w:val="en-US"/>
        </w:rPr>
        <w:t xml:space="preserve"> behold Him in His Word</w:t>
      </w:r>
      <w:r w:rsidR="0031187E">
        <w:rPr>
          <w:lang w:val="en-US"/>
        </w:rPr>
        <w:t xml:space="preserve"> (2 Corinth. 3:18</w:t>
      </w:r>
      <w:proofErr w:type="gramStart"/>
      <w:r w:rsidR="0031187E">
        <w:rPr>
          <w:lang w:val="en-US"/>
        </w:rPr>
        <w:t xml:space="preserve">), </w:t>
      </w:r>
      <w:r>
        <w:rPr>
          <w:lang w:val="en-US"/>
        </w:rPr>
        <w:t>and</w:t>
      </w:r>
      <w:proofErr w:type="gramEnd"/>
      <w:r>
        <w:rPr>
          <w:lang w:val="en-US"/>
        </w:rPr>
        <w:t xml:space="preserve"> depend upon Him in prayer</w:t>
      </w:r>
      <w:r w:rsidR="0031187E">
        <w:rPr>
          <w:lang w:val="en-US"/>
        </w:rPr>
        <w:t xml:space="preserve"> (Ps.</w:t>
      </w:r>
      <w:r w:rsidR="0063429D">
        <w:rPr>
          <w:lang w:val="en-US"/>
        </w:rPr>
        <w:t>25:4</w:t>
      </w:r>
      <w:r w:rsidR="0031187E">
        <w:rPr>
          <w:lang w:val="en-US"/>
        </w:rPr>
        <w:t>)</w:t>
      </w:r>
      <w:r>
        <w:rPr>
          <w:lang w:val="en-US"/>
        </w:rPr>
        <w:t xml:space="preserve"> that we are enabled to draw from Him the power essential for a godly life. (pg.5</w:t>
      </w:r>
      <w:r w:rsidR="0063429D">
        <w:rPr>
          <w:lang w:val="en-US"/>
        </w:rPr>
        <w:t>0</w:t>
      </w:r>
      <w:r>
        <w:rPr>
          <w:lang w:val="en-US"/>
        </w:rPr>
        <w:t>-55)</w:t>
      </w:r>
    </w:p>
    <w:p w14:paraId="66CC005C" w14:textId="77777777" w:rsidR="00272358" w:rsidRDefault="00272358" w:rsidP="00EF6ABC">
      <w:pPr>
        <w:rPr>
          <w:b/>
          <w:bCs/>
          <w:lang w:val="en-US"/>
        </w:rPr>
      </w:pPr>
    </w:p>
    <w:p w14:paraId="245CCA1B" w14:textId="4FF20125" w:rsidR="00EF6ABC" w:rsidRPr="00995F11" w:rsidRDefault="00EF6ABC" w:rsidP="00EF6ABC">
      <w:pPr>
        <w:rPr>
          <w:lang w:val="en-US"/>
        </w:rPr>
      </w:pPr>
      <w:proofErr w:type="gramStart"/>
      <w:r>
        <w:rPr>
          <w:b/>
          <w:bCs/>
          <w:lang w:val="en-US"/>
        </w:rPr>
        <w:t>C</w:t>
      </w:r>
      <w:r w:rsidR="00995F11">
        <w:rPr>
          <w:b/>
          <w:bCs/>
          <w:lang w:val="en-US"/>
        </w:rPr>
        <w:t xml:space="preserve">  </w:t>
      </w:r>
      <w:proofErr w:type="spellStart"/>
      <w:r w:rsidR="00AC0CD5">
        <w:rPr>
          <w:lang w:val="en-US"/>
        </w:rPr>
        <w:t>onclusively</w:t>
      </w:r>
      <w:proofErr w:type="spellEnd"/>
      <w:proofErr w:type="gramEnd"/>
      <w:r w:rsidR="00AC0CD5">
        <w:rPr>
          <w:lang w:val="en-US"/>
        </w:rPr>
        <w:t xml:space="preserve"> we can say that though the power for godly character comes from Christ, we  </w:t>
      </w:r>
    </w:p>
    <w:p w14:paraId="1D7F9C7E" w14:textId="0DC72805" w:rsidR="00EF6ABC" w:rsidRDefault="00EF6ABC" w:rsidP="00EF6ABC">
      <w:pPr>
        <w:rPr>
          <w:b/>
          <w:bCs/>
          <w:lang w:val="en-US"/>
        </w:rPr>
      </w:pPr>
      <w:proofErr w:type="gramStart"/>
      <w:r>
        <w:rPr>
          <w:b/>
          <w:bCs/>
          <w:lang w:val="en-US"/>
        </w:rPr>
        <w:t>H</w:t>
      </w:r>
      <w:r w:rsidR="00AC0CD5">
        <w:rPr>
          <w:b/>
          <w:bCs/>
          <w:lang w:val="en-US"/>
        </w:rPr>
        <w:t xml:space="preserve">  </w:t>
      </w:r>
      <w:proofErr w:type="spellStart"/>
      <w:r w:rsidR="00AC0CD5">
        <w:rPr>
          <w:lang w:val="en-US"/>
        </w:rPr>
        <w:t>ave</w:t>
      </w:r>
      <w:proofErr w:type="spellEnd"/>
      <w:proofErr w:type="gramEnd"/>
      <w:r w:rsidR="00AC0CD5">
        <w:rPr>
          <w:lang w:val="en-US"/>
        </w:rPr>
        <w:t xml:space="preserve"> the responsibility for developing and displaying that character. This third principle is</w:t>
      </w:r>
      <w:r w:rsidR="00272358" w:rsidRPr="00AC0CD5">
        <w:rPr>
          <w:b/>
          <w:bCs/>
          <w:i/>
          <w:iCs/>
          <w:lang w:val="en-US"/>
        </w:rPr>
        <w:t xml:space="preserve"> </w:t>
      </w:r>
      <w:r w:rsidR="00272358">
        <w:rPr>
          <w:b/>
          <w:bCs/>
          <w:lang w:val="en-US"/>
        </w:rPr>
        <w:t xml:space="preserve"> </w:t>
      </w:r>
    </w:p>
    <w:p w14:paraId="7A322AF9" w14:textId="597C41BB" w:rsidR="00EF6ABC" w:rsidRPr="00AC0CD5" w:rsidRDefault="00AC0CD5" w:rsidP="00EF6ABC">
      <w:pPr>
        <w:rPr>
          <w:lang w:val="en-US"/>
        </w:rPr>
      </w:pPr>
      <w:proofErr w:type="gramStart"/>
      <w:r>
        <w:rPr>
          <w:b/>
          <w:bCs/>
          <w:lang w:val="en-US"/>
        </w:rPr>
        <w:t xml:space="preserve">A  </w:t>
      </w:r>
      <w:r>
        <w:rPr>
          <w:lang w:val="en-US"/>
        </w:rPr>
        <w:t>bout</w:t>
      </w:r>
      <w:proofErr w:type="gramEnd"/>
      <w:r>
        <w:rPr>
          <w:lang w:val="en-US"/>
        </w:rPr>
        <w:t xml:space="preserve"> </w:t>
      </w:r>
      <w:r w:rsidRPr="00AC0CD5">
        <w:rPr>
          <w:b/>
          <w:bCs/>
          <w:i/>
          <w:iCs/>
          <w:lang w:val="en-US"/>
        </w:rPr>
        <w:t>RESPONISBILITY AND DEPENDENCE</w:t>
      </w:r>
      <w:r>
        <w:rPr>
          <w:lang w:val="en-US"/>
        </w:rPr>
        <w:t>. We learned from Phil. 2:12-13 that we are actively</w:t>
      </w:r>
    </w:p>
    <w:p w14:paraId="7313C392" w14:textId="3BE95FA7" w:rsidR="00EF6ABC" w:rsidRPr="00AC0CD5" w:rsidRDefault="00EF6ABC" w:rsidP="00EF6ABC">
      <w:pPr>
        <w:rPr>
          <w:lang w:val="en-US"/>
        </w:rPr>
      </w:pPr>
      <w:proofErr w:type="gramStart"/>
      <w:r>
        <w:rPr>
          <w:b/>
          <w:bCs/>
          <w:lang w:val="en-US"/>
        </w:rPr>
        <w:t>R</w:t>
      </w:r>
      <w:r w:rsidR="00AC0CD5">
        <w:rPr>
          <w:b/>
          <w:bCs/>
          <w:lang w:val="en-US"/>
        </w:rPr>
        <w:t xml:space="preserve">  </w:t>
      </w:r>
      <w:proofErr w:type="spellStart"/>
      <w:r w:rsidR="00AC0CD5">
        <w:rPr>
          <w:lang w:val="en-US"/>
        </w:rPr>
        <w:t>esponsible</w:t>
      </w:r>
      <w:proofErr w:type="spellEnd"/>
      <w:proofErr w:type="gramEnd"/>
      <w:r w:rsidR="00AC0CD5">
        <w:rPr>
          <w:lang w:val="en-US"/>
        </w:rPr>
        <w:t xml:space="preserve"> to obey God’s commands and totally dependent upon Him to work in us to do so.</w:t>
      </w:r>
    </w:p>
    <w:p w14:paraId="5BD46D65" w14:textId="0CCFFDED" w:rsidR="00EF6ABC" w:rsidRPr="00AC0CD5" w:rsidRDefault="00EF6ABC" w:rsidP="00EF6ABC">
      <w:pPr>
        <w:rPr>
          <w:lang w:val="en-US"/>
        </w:rPr>
      </w:pPr>
      <w:proofErr w:type="gramStart"/>
      <w:r>
        <w:rPr>
          <w:b/>
          <w:bCs/>
          <w:lang w:val="en-US"/>
        </w:rPr>
        <w:t>A</w:t>
      </w:r>
      <w:r w:rsidR="00AC0CD5">
        <w:rPr>
          <w:b/>
          <w:bCs/>
          <w:lang w:val="en-US"/>
        </w:rPr>
        <w:t xml:space="preserve">  </w:t>
      </w:r>
      <w:proofErr w:type="spellStart"/>
      <w:r w:rsidR="00AC0CD5">
        <w:rPr>
          <w:lang w:val="en-US"/>
        </w:rPr>
        <w:t>lthough</w:t>
      </w:r>
      <w:proofErr w:type="spellEnd"/>
      <w:proofErr w:type="gramEnd"/>
      <w:r w:rsidR="00AC0CD5">
        <w:rPr>
          <w:lang w:val="en-US"/>
        </w:rPr>
        <w:t xml:space="preserve"> we need to learn Scripture’s teaching for this dual principle, we also need to seek a</w:t>
      </w:r>
    </w:p>
    <w:p w14:paraId="692A922F" w14:textId="548643F5" w:rsidR="00EF6ABC" w:rsidRPr="00AC0CD5" w:rsidRDefault="00EF6ABC" w:rsidP="00EF6ABC">
      <w:pPr>
        <w:rPr>
          <w:lang w:val="en-US"/>
        </w:rPr>
      </w:pPr>
      <w:proofErr w:type="gramStart"/>
      <w:r>
        <w:rPr>
          <w:b/>
          <w:bCs/>
          <w:lang w:val="en-US"/>
        </w:rPr>
        <w:t>C</w:t>
      </w:r>
      <w:r w:rsidR="00AC0CD5">
        <w:rPr>
          <w:b/>
          <w:bCs/>
          <w:lang w:val="en-US"/>
        </w:rPr>
        <w:t xml:space="preserve">  </w:t>
      </w:r>
      <w:proofErr w:type="spellStart"/>
      <w:r w:rsidR="00AC0CD5">
        <w:rPr>
          <w:lang w:val="en-US"/>
        </w:rPr>
        <w:t>lear</w:t>
      </w:r>
      <w:proofErr w:type="spellEnd"/>
      <w:proofErr w:type="gramEnd"/>
      <w:r w:rsidR="00AC0CD5">
        <w:rPr>
          <w:lang w:val="en-US"/>
        </w:rPr>
        <w:t xml:space="preserve"> balance from them for how we are to both </w:t>
      </w:r>
      <w:r w:rsidR="00AC0CD5" w:rsidRPr="00AC0CD5">
        <w:rPr>
          <w:b/>
          <w:bCs/>
          <w:i/>
          <w:iCs/>
          <w:lang w:val="en-US"/>
        </w:rPr>
        <w:t>PUT OFF AND PUT ON</w:t>
      </w:r>
      <w:r w:rsidR="00AC0CD5">
        <w:rPr>
          <w:lang w:val="en-US"/>
        </w:rPr>
        <w:t xml:space="preserve"> godly character traits.</w:t>
      </w:r>
    </w:p>
    <w:p w14:paraId="6BDF9B38" w14:textId="78FCB207" w:rsidR="00EF6ABC" w:rsidRPr="00AC0CD5" w:rsidRDefault="00EF6ABC" w:rsidP="00EF6ABC">
      <w:pPr>
        <w:rPr>
          <w:lang w:val="en-US"/>
        </w:rPr>
      </w:pPr>
      <w:proofErr w:type="gramStart"/>
      <w:r>
        <w:rPr>
          <w:b/>
          <w:bCs/>
          <w:lang w:val="en-US"/>
        </w:rPr>
        <w:t>T</w:t>
      </w:r>
      <w:r w:rsidR="00AC0CD5">
        <w:rPr>
          <w:b/>
          <w:bCs/>
          <w:lang w:val="en-US"/>
        </w:rPr>
        <w:t xml:space="preserve">  </w:t>
      </w:r>
      <w:proofErr w:type="spellStart"/>
      <w:r w:rsidR="00AC0CD5">
        <w:rPr>
          <w:lang w:val="en-US"/>
        </w:rPr>
        <w:t>ime</w:t>
      </w:r>
      <w:proofErr w:type="spellEnd"/>
      <w:proofErr w:type="gramEnd"/>
      <w:r w:rsidR="00AC0CD5">
        <w:rPr>
          <w:lang w:val="en-US"/>
        </w:rPr>
        <w:t xml:space="preserve"> spent in Eph. 4</w:t>
      </w:r>
      <w:r w:rsidR="00083D91">
        <w:rPr>
          <w:lang w:val="en-US"/>
        </w:rPr>
        <w:t xml:space="preserve"> and </w:t>
      </w:r>
      <w:r w:rsidR="00AC0CD5">
        <w:rPr>
          <w:lang w:val="en-US"/>
        </w:rPr>
        <w:t>Col. 3</w:t>
      </w:r>
      <w:r w:rsidR="00083D91">
        <w:rPr>
          <w:lang w:val="en-US"/>
        </w:rPr>
        <w:t xml:space="preserve"> is one way to help us in our application of this fourth principle.</w:t>
      </w:r>
    </w:p>
    <w:p w14:paraId="6C5EDDBB" w14:textId="082A2866" w:rsidR="00EF6ABC" w:rsidRPr="00E1764B" w:rsidRDefault="00EF6ABC" w:rsidP="00EF6ABC">
      <w:pPr>
        <w:rPr>
          <w:lang w:val="en-US"/>
        </w:rPr>
      </w:pPr>
      <w:proofErr w:type="gramStart"/>
      <w:r>
        <w:rPr>
          <w:b/>
          <w:bCs/>
          <w:lang w:val="en-US"/>
        </w:rPr>
        <w:t>E</w:t>
      </w:r>
      <w:r w:rsidR="00E1764B">
        <w:rPr>
          <w:b/>
          <w:bCs/>
          <w:lang w:val="en-US"/>
        </w:rPr>
        <w:t xml:space="preserve">  </w:t>
      </w:r>
      <w:proofErr w:type="spellStart"/>
      <w:r w:rsidR="00E1764B">
        <w:rPr>
          <w:lang w:val="en-US"/>
        </w:rPr>
        <w:t>ncompassed</w:t>
      </w:r>
      <w:proofErr w:type="spellEnd"/>
      <w:proofErr w:type="gramEnd"/>
      <w:r w:rsidR="00E1764B">
        <w:rPr>
          <w:lang w:val="en-US"/>
        </w:rPr>
        <w:t xml:space="preserve"> in </w:t>
      </w:r>
      <w:r w:rsidR="00EE6EC7">
        <w:rPr>
          <w:lang w:val="en-US"/>
        </w:rPr>
        <w:t xml:space="preserve">the </w:t>
      </w:r>
      <w:r w:rsidR="00E1764B">
        <w:rPr>
          <w:lang w:val="en-US"/>
        </w:rPr>
        <w:t xml:space="preserve">fifth &amp; sixth principles of godly character; we </w:t>
      </w:r>
      <w:r w:rsidR="002A1826">
        <w:rPr>
          <w:lang w:val="en-US"/>
        </w:rPr>
        <w:t xml:space="preserve">learn </w:t>
      </w:r>
      <w:r w:rsidR="00E1764B">
        <w:rPr>
          <w:lang w:val="en-US"/>
        </w:rPr>
        <w:t>that not only is there a</w:t>
      </w:r>
    </w:p>
    <w:p w14:paraId="6A9EFCE0" w14:textId="6BC9E933" w:rsidR="00EF6ABC" w:rsidRDefault="00EF6ABC" w:rsidP="00EF6ABC">
      <w:pPr>
        <w:rPr>
          <w:lang w:val="en-US"/>
        </w:rPr>
      </w:pPr>
      <w:proofErr w:type="gramStart"/>
      <w:r>
        <w:rPr>
          <w:b/>
          <w:bCs/>
          <w:lang w:val="en-US"/>
        </w:rPr>
        <w:t>R</w:t>
      </w:r>
      <w:r w:rsidR="00E1764B">
        <w:rPr>
          <w:b/>
          <w:bCs/>
          <w:lang w:val="en-US"/>
        </w:rPr>
        <w:t xml:space="preserve"> </w:t>
      </w:r>
      <w:r w:rsidR="00E1764B">
        <w:rPr>
          <w:lang w:val="en-US"/>
        </w:rPr>
        <w:t xml:space="preserve"> </w:t>
      </w:r>
      <w:proofErr w:type="spellStart"/>
      <w:r w:rsidR="00E1764B">
        <w:rPr>
          <w:lang w:val="en-US"/>
        </w:rPr>
        <w:t>esponsibility</w:t>
      </w:r>
      <w:proofErr w:type="spellEnd"/>
      <w:proofErr w:type="gramEnd"/>
      <w:r w:rsidR="00E1764B">
        <w:rPr>
          <w:lang w:val="en-US"/>
        </w:rPr>
        <w:t xml:space="preserve"> for us to exhibit a </w:t>
      </w:r>
      <w:r w:rsidR="00E1764B" w:rsidRPr="00E1764B">
        <w:rPr>
          <w:b/>
          <w:bCs/>
          <w:i/>
          <w:iCs/>
          <w:lang w:val="en-US"/>
        </w:rPr>
        <w:t>BALANCED GROWTH</w:t>
      </w:r>
      <w:r w:rsidR="00E1764B">
        <w:rPr>
          <w:b/>
          <w:bCs/>
          <w:i/>
          <w:iCs/>
          <w:lang w:val="en-US"/>
        </w:rPr>
        <w:t xml:space="preserve"> </w:t>
      </w:r>
      <w:r w:rsidR="00E1764B">
        <w:rPr>
          <w:lang w:val="en-US"/>
        </w:rPr>
        <w:t xml:space="preserve">of all the traits of godly character </w:t>
      </w:r>
      <w:r w:rsidR="002A1826">
        <w:rPr>
          <w:lang w:val="en-US"/>
        </w:rPr>
        <w:t xml:space="preserve">but also the reality </w:t>
      </w:r>
      <w:r w:rsidR="00E1764B">
        <w:rPr>
          <w:lang w:val="en-US"/>
        </w:rPr>
        <w:t xml:space="preserve">that </w:t>
      </w:r>
      <w:r w:rsidR="002A1826">
        <w:rPr>
          <w:lang w:val="en-US"/>
        </w:rPr>
        <w:t xml:space="preserve">our spiritual </w:t>
      </w:r>
      <w:r w:rsidR="00E1764B" w:rsidRPr="00E1764B">
        <w:rPr>
          <w:b/>
          <w:bCs/>
          <w:i/>
          <w:iCs/>
          <w:lang w:val="en-US"/>
        </w:rPr>
        <w:t>GROWTH IS PROGRESSIVE</w:t>
      </w:r>
      <w:r w:rsidR="00E1764B">
        <w:rPr>
          <w:b/>
          <w:bCs/>
          <w:i/>
          <w:iCs/>
          <w:lang w:val="en-US"/>
        </w:rPr>
        <w:t xml:space="preserve"> </w:t>
      </w:r>
      <w:r w:rsidR="00E1764B">
        <w:rPr>
          <w:lang w:val="en-US"/>
        </w:rPr>
        <w:t>and never finis</w:t>
      </w:r>
      <w:r w:rsidR="002A1826">
        <w:rPr>
          <w:lang w:val="en-US"/>
        </w:rPr>
        <w:t>hed</w:t>
      </w:r>
      <w:r w:rsidR="00471406">
        <w:rPr>
          <w:lang w:val="en-US"/>
        </w:rPr>
        <w:t>(Phil.3:12</w:t>
      </w:r>
      <w:r w:rsidR="002A1826">
        <w:rPr>
          <w:lang w:val="en-US"/>
        </w:rPr>
        <w:t>-14</w:t>
      </w:r>
      <w:r w:rsidR="00471406">
        <w:rPr>
          <w:lang w:val="en-US"/>
        </w:rPr>
        <w:t>)</w:t>
      </w:r>
      <w:r w:rsidR="00E1764B">
        <w:rPr>
          <w:lang w:val="en-US"/>
        </w:rPr>
        <w:t xml:space="preserve">! </w:t>
      </w:r>
      <w:r w:rsidR="00471406">
        <w:rPr>
          <w:lang w:val="en-US"/>
        </w:rPr>
        <w:t xml:space="preserve">Growth in godly character is not only progressive and always unfinished, </w:t>
      </w:r>
      <w:proofErr w:type="gramStart"/>
      <w:r w:rsidR="00471406">
        <w:rPr>
          <w:lang w:val="en-US"/>
        </w:rPr>
        <w:t>it is</w:t>
      </w:r>
      <w:proofErr w:type="gramEnd"/>
      <w:r w:rsidR="00471406">
        <w:rPr>
          <w:lang w:val="en-US"/>
        </w:rPr>
        <w:t xml:space="preserve"> absolutely necessary for spiritual survival. (pg.’s 55-64)</w:t>
      </w:r>
    </w:p>
    <w:p w14:paraId="023F82E8" w14:textId="6DFB7D99" w:rsidR="00192B92" w:rsidRDefault="00192B92" w:rsidP="00EF6ABC">
      <w:pPr>
        <w:rPr>
          <w:lang w:val="en-US"/>
        </w:rPr>
      </w:pPr>
      <w:r>
        <w:rPr>
          <w:lang w:val="en-US"/>
        </w:rPr>
        <w:lastRenderedPageBreak/>
        <w:t>“Every day that we are not practicing godliness we are being conformed to the world of ungodliness around us.  Granted, our practice of godliness is imperfect and falls far short of the biblical standard. Let us, nevertheless, press on to know Christ and to be like Him. (pg.64)</w:t>
      </w:r>
    </w:p>
    <w:p w14:paraId="640E5655" w14:textId="67B92EFE" w:rsidR="00192B92" w:rsidRDefault="00192B92" w:rsidP="00EF6ABC">
      <w:pPr>
        <w:rPr>
          <w:lang w:val="en-US"/>
        </w:rPr>
      </w:pPr>
      <w:r>
        <w:rPr>
          <w:lang w:val="en-US"/>
        </w:rPr>
        <w:t xml:space="preserve">Remember, the Holy Spirit of God who dwells in you </w:t>
      </w:r>
      <w:proofErr w:type="gramStart"/>
      <w:r>
        <w:rPr>
          <w:lang w:val="en-US"/>
        </w:rPr>
        <w:t>is in charge of</w:t>
      </w:r>
      <w:proofErr w:type="gramEnd"/>
      <w:r>
        <w:rPr>
          <w:lang w:val="en-US"/>
        </w:rPr>
        <w:t xml:space="preserve"> your growth in godly character; He is your teacher and competent coach.</w:t>
      </w:r>
      <w:r w:rsidR="002A1826">
        <w:rPr>
          <w:lang w:val="en-US"/>
        </w:rPr>
        <w:t xml:space="preserve"> (pg.65)</w:t>
      </w:r>
    </w:p>
    <w:p w14:paraId="28295D21" w14:textId="55E68D7C" w:rsidR="00B50194" w:rsidRPr="00B50194" w:rsidRDefault="00B50194" w:rsidP="00EF6ABC">
      <w:pPr>
        <w:rPr>
          <w:b/>
          <w:bCs/>
          <w:i/>
          <w:iCs/>
          <w:lang w:val="en-US"/>
        </w:rPr>
      </w:pPr>
    </w:p>
    <w:p w14:paraId="08CEA75D" w14:textId="464CA655" w:rsidR="00B50194" w:rsidRDefault="00B50194" w:rsidP="00EF6ABC">
      <w:pPr>
        <w:rPr>
          <w:b/>
          <w:bCs/>
          <w:i/>
          <w:iCs/>
          <w:lang w:val="en-US"/>
        </w:rPr>
      </w:pPr>
      <w:r w:rsidRPr="00B50194">
        <w:rPr>
          <w:b/>
          <w:bCs/>
          <w:i/>
          <w:iCs/>
          <w:lang w:val="en-US"/>
        </w:rPr>
        <w:t>“Now the God of peace, who brought up from the dead the great Shepherd of the sheep through the blood of the eternal covenant, even Jesus our Lord, equip you in every good thing to do His will, working in us that which is pleasing in His sight, through Jesus Christ, to whom be the glory forever and ever. Amen.” (Hebrews 13:20-21NASB)</w:t>
      </w:r>
    </w:p>
    <w:p w14:paraId="0595F67B" w14:textId="651D79DD" w:rsidR="002A1826" w:rsidRDefault="002A1826" w:rsidP="00EF6ABC">
      <w:pPr>
        <w:rPr>
          <w:b/>
          <w:bCs/>
          <w:i/>
          <w:iCs/>
          <w:lang w:val="en-US"/>
        </w:rPr>
      </w:pPr>
    </w:p>
    <w:p w14:paraId="36D9016E" w14:textId="687F79F6" w:rsidR="002A1826" w:rsidRDefault="002A1826" w:rsidP="00EF6ABC">
      <w:pPr>
        <w:rPr>
          <w:lang w:val="en-US"/>
        </w:rPr>
      </w:pPr>
      <w:r>
        <w:rPr>
          <w:lang w:val="en-US"/>
        </w:rPr>
        <w:t>Pressing onward and looking upward!</w:t>
      </w:r>
    </w:p>
    <w:p w14:paraId="7D76B98A" w14:textId="3470DC10" w:rsidR="002A1826" w:rsidRPr="002A1826" w:rsidRDefault="002A1826" w:rsidP="00EF6ABC">
      <w:pPr>
        <w:rPr>
          <w:lang w:val="en-US"/>
        </w:rPr>
      </w:pPr>
      <w:r>
        <w:rPr>
          <w:lang w:val="en-US"/>
        </w:rPr>
        <w:t>Christyn</w:t>
      </w:r>
    </w:p>
    <w:p w14:paraId="191BB6E2" w14:textId="77777777" w:rsidR="00471406" w:rsidRPr="00E1764B" w:rsidRDefault="00471406" w:rsidP="00EF6ABC">
      <w:pPr>
        <w:rPr>
          <w:lang w:val="en-US"/>
        </w:rPr>
      </w:pPr>
    </w:p>
    <w:p w14:paraId="702FE73B" w14:textId="77777777" w:rsidR="005E65C2" w:rsidRDefault="005E65C2"/>
    <w:sectPr w:rsidR="005E65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BC"/>
    <w:rsid w:val="00083D91"/>
    <w:rsid w:val="00164E08"/>
    <w:rsid w:val="00183206"/>
    <w:rsid w:val="00192B92"/>
    <w:rsid w:val="001E14A3"/>
    <w:rsid w:val="00247921"/>
    <w:rsid w:val="00272358"/>
    <w:rsid w:val="002A1826"/>
    <w:rsid w:val="0031187E"/>
    <w:rsid w:val="00471406"/>
    <w:rsid w:val="0051531C"/>
    <w:rsid w:val="005E65C2"/>
    <w:rsid w:val="0063429D"/>
    <w:rsid w:val="006F45B2"/>
    <w:rsid w:val="00824A29"/>
    <w:rsid w:val="0087465C"/>
    <w:rsid w:val="008A1FC7"/>
    <w:rsid w:val="00995F11"/>
    <w:rsid w:val="00AC0CD5"/>
    <w:rsid w:val="00B50194"/>
    <w:rsid w:val="00C0681A"/>
    <w:rsid w:val="00C334DE"/>
    <w:rsid w:val="00C36130"/>
    <w:rsid w:val="00CB3ED2"/>
    <w:rsid w:val="00D94C69"/>
    <w:rsid w:val="00E1764B"/>
    <w:rsid w:val="00EE6EC7"/>
    <w:rsid w:val="00EF6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28EFED"/>
  <w15:chartTrackingRefBased/>
  <w15:docId w15:val="{101C4BF8-C848-8A48-AA68-18D0F981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36</cp:revision>
  <dcterms:created xsi:type="dcterms:W3CDTF">2023-10-17T21:04:00Z</dcterms:created>
  <dcterms:modified xsi:type="dcterms:W3CDTF">2023-11-08T22:02:00Z</dcterms:modified>
</cp:coreProperties>
</file>